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58EA" w14:textId="17ECD65D" w:rsidR="00D80C9E" w:rsidRPr="0084535A" w:rsidRDefault="00855FB7">
      <w:pPr>
        <w:rPr>
          <w:rFonts w:ascii="Arial" w:hAnsi="Arial" w:cs="Arial"/>
          <w:b/>
          <w:bCs/>
          <w:sz w:val="24"/>
          <w:szCs w:val="24"/>
          <w:lang w:val="en-US"/>
        </w:rPr>
      </w:pPr>
      <w:r w:rsidRPr="0084535A">
        <w:rPr>
          <w:rFonts w:ascii="Arial" w:hAnsi="Arial" w:cs="Arial"/>
          <w:b/>
          <w:bCs/>
          <w:sz w:val="24"/>
          <w:szCs w:val="24"/>
          <w:lang w:val="en-US"/>
        </w:rPr>
        <w:t>POSITION SUMMARY:</w:t>
      </w:r>
    </w:p>
    <w:p w14:paraId="70F5CCD5" w14:textId="2EDE7DAB" w:rsidR="00722EDB" w:rsidRDefault="00A14C24" w:rsidP="00722EDB">
      <w:pPr>
        <w:pStyle w:val="NoSpacing"/>
        <w:spacing w:after="100" w:afterAutospacing="1"/>
        <w:rPr>
          <w:rFonts w:ascii="Arial" w:hAnsi="Arial" w:cs="Arial"/>
          <w:sz w:val="24"/>
          <w:szCs w:val="24"/>
        </w:rPr>
      </w:pPr>
      <w:r w:rsidRPr="0084535A">
        <w:rPr>
          <w:rFonts w:ascii="Arial" w:hAnsi="Arial" w:cs="Arial"/>
          <w:color w:val="000000" w:themeColor="text1"/>
          <w:sz w:val="24"/>
          <w:szCs w:val="24"/>
        </w:rPr>
        <w:t xml:space="preserve">Reporting </w:t>
      </w:r>
      <w:r w:rsidR="001D2756" w:rsidRPr="0084535A">
        <w:rPr>
          <w:rFonts w:ascii="Arial" w:hAnsi="Arial" w:cs="Arial"/>
          <w:color w:val="000000" w:themeColor="text1"/>
          <w:sz w:val="24"/>
          <w:szCs w:val="24"/>
        </w:rPr>
        <w:t>directly to the Director of Protective Services,</w:t>
      </w:r>
      <w:r w:rsidR="00697151" w:rsidRPr="0084535A">
        <w:rPr>
          <w:rFonts w:ascii="Arial" w:hAnsi="Arial" w:cs="Arial"/>
          <w:color w:val="000000" w:themeColor="text1"/>
          <w:sz w:val="24"/>
          <w:szCs w:val="24"/>
        </w:rPr>
        <w:t xml:space="preserve"> </w:t>
      </w:r>
      <w:r w:rsidR="00697151" w:rsidRPr="0084535A">
        <w:rPr>
          <w:rFonts w:ascii="Arial" w:hAnsi="Arial" w:cs="Arial"/>
          <w:sz w:val="24"/>
          <w:szCs w:val="24"/>
        </w:rPr>
        <w:t>the</w:t>
      </w:r>
      <w:r w:rsidR="00AA3937" w:rsidRPr="0084535A">
        <w:rPr>
          <w:rFonts w:ascii="Arial" w:hAnsi="Arial" w:cs="Arial"/>
          <w:sz w:val="24"/>
          <w:szCs w:val="24"/>
        </w:rPr>
        <w:t xml:space="preserve"> Strategic Coordinator is a full-time position created to address the evolving demands placed on the Mississippi Mills Fire Department (MMFD) and the municipality. This role is essential for enhancing public education, emergency management, and training delivery. The Strategic Coordinator will manage several critical service gaps and strategic priorities, including </w:t>
      </w:r>
      <w:r w:rsidR="0084535A" w:rsidRPr="0084535A">
        <w:rPr>
          <w:rFonts w:ascii="Arial" w:hAnsi="Arial" w:cs="Arial"/>
          <w:sz w:val="24"/>
          <w:szCs w:val="24"/>
        </w:rPr>
        <w:t>the development of public education programs, community emergency management coordination, oversight of regional training centers</w:t>
      </w:r>
      <w:r w:rsidR="00AA3937" w:rsidRPr="0084535A">
        <w:rPr>
          <w:rFonts w:ascii="Arial" w:hAnsi="Arial" w:cs="Arial"/>
          <w:sz w:val="24"/>
          <w:szCs w:val="24"/>
        </w:rPr>
        <w:t>, interagency collaboration, and data collection and reporting</w:t>
      </w:r>
      <w:r w:rsidR="005A0A49">
        <w:rPr>
          <w:rFonts w:ascii="Arial" w:hAnsi="Arial" w:cs="Arial"/>
          <w:sz w:val="24"/>
          <w:szCs w:val="24"/>
        </w:rPr>
        <w:t xml:space="preserve"> on </w:t>
      </w:r>
      <w:r w:rsidR="00AF2C04">
        <w:rPr>
          <w:rFonts w:ascii="Arial" w:hAnsi="Arial" w:cs="Arial"/>
          <w:sz w:val="24"/>
          <w:szCs w:val="24"/>
        </w:rPr>
        <w:t>local and provincial trends.</w:t>
      </w:r>
    </w:p>
    <w:p w14:paraId="2625AAD4" w14:textId="02A4379A" w:rsidR="00855FB7" w:rsidRPr="0084535A" w:rsidRDefault="00855FB7" w:rsidP="00722EDB">
      <w:pPr>
        <w:pStyle w:val="NoSpacing"/>
        <w:spacing w:after="100" w:afterAutospacing="1"/>
        <w:rPr>
          <w:rFonts w:ascii="Arial" w:hAnsi="Arial" w:cs="Arial"/>
          <w:b/>
          <w:bCs/>
          <w:sz w:val="24"/>
          <w:szCs w:val="24"/>
          <w:lang w:val="en-US"/>
        </w:rPr>
      </w:pPr>
      <w:r w:rsidRPr="0084535A">
        <w:rPr>
          <w:rFonts w:ascii="Arial" w:hAnsi="Arial" w:cs="Arial"/>
          <w:b/>
          <w:bCs/>
          <w:sz w:val="24"/>
          <w:szCs w:val="24"/>
          <w:lang w:val="en-US"/>
        </w:rPr>
        <w:t>DUTIES AND RESPONSIBILITIES:</w:t>
      </w:r>
    </w:p>
    <w:p w14:paraId="2A4EDBDF" w14:textId="782924E9" w:rsidR="00B949E1" w:rsidRPr="0084535A" w:rsidRDefault="002E19BA" w:rsidP="00B949E1">
      <w:pPr>
        <w:spacing w:before="100" w:beforeAutospacing="1" w:after="100" w:afterAutospacing="1" w:line="240" w:lineRule="auto"/>
        <w:outlineLvl w:val="3"/>
        <w:rPr>
          <w:rFonts w:ascii="Arial" w:eastAsia="Times New Roman" w:hAnsi="Arial" w:cs="Arial"/>
          <w:b/>
          <w:bCs/>
          <w:kern w:val="0"/>
          <w:sz w:val="24"/>
          <w:szCs w:val="24"/>
          <w:lang w:eastAsia="en-CA"/>
          <w14:ligatures w14:val="none"/>
        </w:rPr>
      </w:pPr>
      <w:r w:rsidRPr="0084535A">
        <w:rPr>
          <w:rFonts w:ascii="Arial" w:eastAsia="Times New Roman" w:hAnsi="Arial" w:cs="Arial"/>
          <w:b/>
          <w:bCs/>
          <w:kern w:val="0"/>
          <w:sz w:val="24"/>
          <w:szCs w:val="24"/>
          <w:lang w:eastAsia="en-CA"/>
          <w14:ligatures w14:val="none"/>
        </w:rPr>
        <w:t xml:space="preserve">Community </w:t>
      </w:r>
      <w:r w:rsidR="00B949E1" w:rsidRPr="0084535A">
        <w:rPr>
          <w:rFonts w:ascii="Arial" w:eastAsia="Times New Roman" w:hAnsi="Arial" w:cs="Arial"/>
          <w:b/>
          <w:bCs/>
          <w:kern w:val="0"/>
          <w:sz w:val="24"/>
          <w:szCs w:val="24"/>
          <w:lang w:eastAsia="en-CA"/>
          <w14:ligatures w14:val="none"/>
        </w:rPr>
        <w:t>Emergency Management</w:t>
      </w:r>
      <w:r w:rsidRPr="0084535A">
        <w:rPr>
          <w:rFonts w:ascii="Arial" w:eastAsia="Times New Roman" w:hAnsi="Arial" w:cs="Arial"/>
          <w:b/>
          <w:bCs/>
          <w:kern w:val="0"/>
          <w:sz w:val="24"/>
          <w:szCs w:val="24"/>
          <w:lang w:eastAsia="en-CA"/>
          <w14:ligatures w14:val="none"/>
        </w:rPr>
        <w:t xml:space="preserve"> Coordination (CEMC)</w:t>
      </w:r>
      <w:r w:rsidR="00B949E1" w:rsidRPr="0084535A">
        <w:rPr>
          <w:rFonts w:ascii="Arial" w:eastAsia="Times New Roman" w:hAnsi="Arial" w:cs="Arial"/>
          <w:b/>
          <w:bCs/>
          <w:kern w:val="0"/>
          <w:sz w:val="24"/>
          <w:szCs w:val="24"/>
          <w:lang w:eastAsia="en-CA"/>
          <w14:ligatures w14:val="none"/>
        </w:rPr>
        <w:t>:</w:t>
      </w:r>
    </w:p>
    <w:p w14:paraId="2E55B6B5" w14:textId="502317E3" w:rsidR="00B949E1" w:rsidRPr="0084535A" w:rsidRDefault="00B949E1" w:rsidP="00B949E1">
      <w:pPr>
        <w:pStyle w:val="ListParagraph"/>
        <w:numPr>
          <w:ilvl w:val="0"/>
          <w:numId w:val="31"/>
        </w:numPr>
        <w:spacing w:before="100" w:beforeAutospacing="1" w:after="100" w:afterAutospacing="1" w:line="240" w:lineRule="auto"/>
        <w:rPr>
          <w:rFonts w:ascii="Arial" w:eastAsia="Times New Roman" w:hAnsi="Arial" w:cs="Arial"/>
          <w:kern w:val="0"/>
          <w:sz w:val="24"/>
          <w:szCs w:val="24"/>
          <w:lang w:eastAsia="en-CA"/>
          <w14:ligatures w14:val="none"/>
        </w:rPr>
      </w:pPr>
      <w:r w:rsidRPr="0084535A">
        <w:rPr>
          <w:rFonts w:ascii="Arial" w:eastAsia="Times New Roman" w:hAnsi="Arial" w:cs="Arial"/>
          <w:kern w:val="0"/>
          <w:sz w:val="24"/>
          <w:szCs w:val="24"/>
          <w:lang w:eastAsia="en-CA"/>
          <w14:ligatures w14:val="none"/>
        </w:rPr>
        <w:t xml:space="preserve">Coordinate </w:t>
      </w:r>
      <w:r w:rsidR="002E19BA" w:rsidRPr="0084535A">
        <w:rPr>
          <w:rFonts w:ascii="Arial" w:eastAsia="Times New Roman" w:hAnsi="Arial" w:cs="Arial"/>
          <w:kern w:val="0"/>
          <w:sz w:val="24"/>
          <w:szCs w:val="24"/>
          <w:lang w:eastAsia="en-CA"/>
          <w14:ligatures w14:val="none"/>
        </w:rPr>
        <w:t xml:space="preserve">and lead </w:t>
      </w:r>
      <w:r w:rsidRPr="0084535A">
        <w:rPr>
          <w:rFonts w:ascii="Arial" w:eastAsia="Times New Roman" w:hAnsi="Arial" w:cs="Arial"/>
          <w:kern w:val="0"/>
          <w:sz w:val="24"/>
          <w:szCs w:val="24"/>
          <w:lang w:eastAsia="en-CA"/>
          <w14:ligatures w14:val="none"/>
        </w:rPr>
        <w:t xml:space="preserve">strategic planning for emergency </w:t>
      </w:r>
      <w:r w:rsidR="00636089">
        <w:rPr>
          <w:rFonts w:ascii="Arial" w:eastAsia="Times New Roman" w:hAnsi="Arial" w:cs="Arial"/>
          <w:kern w:val="0"/>
          <w:sz w:val="24"/>
          <w:szCs w:val="24"/>
          <w:lang w:eastAsia="en-CA"/>
          <w14:ligatures w14:val="none"/>
        </w:rPr>
        <w:t>activations</w:t>
      </w:r>
      <w:r w:rsidRPr="0084535A">
        <w:rPr>
          <w:rFonts w:ascii="Arial" w:eastAsia="Times New Roman" w:hAnsi="Arial" w:cs="Arial"/>
          <w:kern w:val="0"/>
          <w:sz w:val="24"/>
          <w:szCs w:val="24"/>
          <w:lang w:eastAsia="en-CA"/>
          <w14:ligatures w14:val="none"/>
        </w:rPr>
        <w:t>, ensuring readiness and alignment with municipal emergency management frameworks.</w:t>
      </w:r>
    </w:p>
    <w:p w14:paraId="294F01AE" w14:textId="78064CDC" w:rsidR="00B949E1" w:rsidRPr="0084535A" w:rsidRDefault="00B949E1" w:rsidP="00B949E1">
      <w:pPr>
        <w:pStyle w:val="ListParagraph"/>
        <w:numPr>
          <w:ilvl w:val="0"/>
          <w:numId w:val="31"/>
        </w:numPr>
        <w:spacing w:before="100" w:beforeAutospacing="1" w:after="100" w:afterAutospacing="1" w:line="240" w:lineRule="auto"/>
        <w:rPr>
          <w:rFonts w:ascii="Arial" w:eastAsia="Times New Roman" w:hAnsi="Arial" w:cs="Arial"/>
          <w:kern w:val="0"/>
          <w:sz w:val="24"/>
          <w:szCs w:val="24"/>
          <w:lang w:eastAsia="en-CA"/>
          <w14:ligatures w14:val="none"/>
        </w:rPr>
      </w:pPr>
      <w:r w:rsidRPr="0084535A">
        <w:rPr>
          <w:rFonts w:ascii="Arial" w:eastAsia="Times New Roman" w:hAnsi="Arial" w:cs="Arial"/>
          <w:kern w:val="0"/>
          <w:sz w:val="24"/>
          <w:szCs w:val="24"/>
          <w:lang w:eastAsia="en-CA"/>
          <w14:ligatures w14:val="none"/>
        </w:rPr>
        <w:t xml:space="preserve">Liaise with internal and external stakeholders, including emergency services, </w:t>
      </w:r>
      <w:r w:rsidR="007E154A">
        <w:rPr>
          <w:rFonts w:ascii="Arial" w:eastAsia="Times New Roman" w:hAnsi="Arial" w:cs="Arial"/>
          <w:kern w:val="0"/>
          <w:sz w:val="24"/>
          <w:szCs w:val="24"/>
          <w:lang w:eastAsia="en-CA"/>
          <w14:ligatures w14:val="none"/>
        </w:rPr>
        <w:t xml:space="preserve">provincial </w:t>
      </w:r>
      <w:r w:rsidRPr="0084535A">
        <w:rPr>
          <w:rFonts w:ascii="Arial" w:eastAsia="Times New Roman" w:hAnsi="Arial" w:cs="Arial"/>
          <w:kern w:val="0"/>
          <w:sz w:val="24"/>
          <w:szCs w:val="24"/>
          <w:lang w:eastAsia="en-CA"/>
          <w14:ligatures w14:val="none"/>
        </w:rPr>
        <w:t xml:space="preserve">government agencies, </w:t>
      </w:r>
      <w:r w:rsidR="007B7F13">
        <w:rPr>
          <w:rFonts w:ascii="Arial" w:eastAsia="Times New Roman" w:hAnsi="Arial" w:cs="Arial"/>
          <w:kern w:val="0"/>
          <w:sz w:val="24"/>
          <w:szCs w:val="24"/>
          <w:lang w:eastAsia="en-CA"/>
          <w14:ligatures w14:val="none"/>
        </w:rPr>
        <w:t xml:space="preserve">and </w:t>
      </w:r>
      <w:r w:rsidRPr="0084535A">
        <w:rPr>
          <w:rFonts w:ascii="Arial" w:eastAsia="Times New Roman" w:hAnsi="Arial" w:cs="Arial"/>
          <w:kern w:val="0"/>
          <w:sz w:val="24"/>
          <w:szCs w:val="24"/>
          <w:lang w:eastAsia="en-CA"/>
          <w14:ligatures w14:val="none"/>
        </w:rPr>
        <w:t>community partners.</w:t>
      </w:r>
    </w:p>
    <w:p w14:paraId="5255E748" w14:textId="77777777" w:rsidR="00B949E1" w:rsidRPr="0084535A" w:rsidRDefault="00B949E1" w:rsidP="00B949E1">
      <w:pPr>
        <w:pStyle w:val="NoSpacing"/>
        <w:numPr>
          <w:ilvl w:val="0"/>
          <w:numId w:val="31"/>
        </w:numPr>
        <w:rPr>
          <w:rFonts w:ascii="Arial" w:hAnsi="Arial" w:cs="Arial"/>
          <w:sz w:val="24"/>
          <w:szCs w:val="24"/>
        </w:rPr>
      </w:pPr>
      <w:r w:rsidRPr="0084535A">
        <w:rPr>
          <w:rFonts w:ascii="Arial" w:hAnsi="Arial" w:cs="Arial"/>
          <w:sz w:val="24"/>
          <w:szCs w:val="24"/>
        </w:rPr>
        <w:t xml:space="preserve">Attends events and achieves the required training and seminars </w:t>
      </w:r>
      <w:proofErr w:type="gramStart"/>
      <w:r w:rsidRPr="0084535A">
        <w:rPr>
          <w:rFonts w:ascii="Arial" w:hAnsi="Arial" w:cs="Arial"/>
          <w:sz w:val="24"/>
          <w:szCs w:val="24"/>
        </w:rPr>
        <w:t>in order to</w:t>
      </w:r>
      <w:proofErr w:type="gramEnd"/>
      <w:r w:rsidRPr="0084535A">
        <w:rPr>
          <w:rFonts w:ascii="Arial" w:hAnsi="Arial" w:cs="Arial"/>
          <w:sz w:val="24"/>
          <w:szCs w:val="24"/>
        </w:rPr>
        <w:t xml:space="preserve"> assist operational requirements during emergencies and activation of the Municipal Emergency Operations Centre.</w:t>
      </w:r>
    </w:p>
    <w:p w14:paraId="47B333D2" w14:textId="12E4B02C" w:rsidR="00494278" w:rsidRDefault="009A45E8" w:rsidP="00494278">
      <w:pPr>
        <w:pStyle w:val="NoSpacing"/>
        <w:numPr>
          <w:ilvl w:val="0"/>
          <w:numId w:val="31"/>
        </w:numPr>
        <w:rPr>
          <w:rFonts w:ascii="Arial" w:hAnsi="Arial" w:cs="Arial"/>
          <w:sz w:val="24"/>
          <w:szCs w:val="24"/>
        </w:rPr>
      </w:pPr>
      <w:r w:rsidRPr="0084535A">
        <w:rPr>
          <w:rFonts w:ascii="Arial" w:hAnsi="Arial" w:cs="Arial"/>
          <w:sz w:val="24"/>
          <w:szCs w:val="24"/>
        </w:rPr>
        <w:t xml:space="preserve">Maintains, </w:t>
      </w:r>
      <w:r w:rsidR="00460637">
        <w:rPr>
          <w:rFonts w:ascii="Arial" w:hAnsi="Arial" w:cs="Arial"/>
          <w:sz w:val="24"/>
          <w:szCs w:val="24"/>
        </w:rPr>
        <w:t>updates,</w:t>
      </w:r>
      <w:r w:rsidRPr="0084535A">
        <w:rPr>
          <w:rFonts w:ascii="Arial" w:hAnsi="Arial" w:cs="Arial"/>
          <w:sz w:val="24"/>
          <w:szCs w:val="24"/>
        </w:rPr>
        <w:t xml:space="preserve"> and circulates the Municipal Emergency</w:t>
      </w:r>
      <w:r w:rsidR="00920643">
        <w:rPr>
          <w:rFonts w:ascii="Arial" w:hAnsi="Arial" w:cs="Arial"/>
          <w:sz w:val="24"/>
          <w:szCs w:val="24"/>
        </w:rPr>
        <w:t xml:space="preserve"> </w:t>
      </w:r>
      <w:r w:rsidR="00460637">
        <w:rPr>
          <w:rFonts w:ascii="Arial" w:hAnsi="Arial" w:cs="Arial"/>
          <w:sz w:val="24"/>
          <w:szCs w:val="24"/>
        </w:rPr>
        <w:t xml:space="preserve">Response </w:t>
      </w:r>
      <w:r w:rsidRPr="0084535A">
        <w:rPr>
          <w:rFonts w:ascii="Arial" w:hAnsi="Arial" w:cs="Arial"/>
          <w:sz w:val="24"/>
          <w:szCs w:val="24"/>
        </w:rPr>
        <w:t>Plan</w:t>
      </w:r>
      <w:r w:rsidR="00F77F1F">
        <w:rPr>
          <w:rFonts w:ascii="Arial" w:hAnsi="Arial" w:cs="Arial"/>
          <w:sz w:val="24"/>
          <w:szCs w:val="24"/>
        </w:rPr>
        <w:t>,</w:t>
      </w:r>
      <w:r w:rsidR="004D5F7E">
        <w:rPr>
          <w:rFonts w:ascii="Arial" w:hAnsi="Arial" w:cs="Arial"/>
          <w:sz w:val="24"/>
          <w:szCs w:val="24"/>
        </w:rPr>
        <w:t xml:space="preserve"> </w:t>
      </w:r>
      <w:r w:rsidR="00952822" w:rsidRPr="00952822">
        <w:rPr>
          <w:rFonts w:ascii="Arial" w:hAnsi="Arial" w:cs="Arial"/>
          <w:sz w:val="24"/>
          <w:szCs w:val="24"/>
        </w:rPr>
        <w:t>Hazard Identification and Risk Assessment</w:t>
      </w:r>
      <w:r w:rsidR="004D5F7E">
        <w:rPr>
          <w:rFonts w:ascii="Arial" w:hAnsi="Arial" w:cs="Arial"/>
          <w:sz w:val="24"/>
          <w:szCs w:val="24"/>
        </w:rPr>
        <w:t xml:space="preserve"> </w:t>
      </w:r>
      <w:r w:rsidRPr="0084535A">
        <w:rPr>
          <w:rFonts w:ascii="Arial" w:hAnsi="Arial" w:cs="Arial"/>
          <w:sz w:val="24"/>
          <w:szCs w:val="24"/>
        </w:rPr>
        <w:t xml:space="preserve">annually, and as changes occur throughout the year. </w:t>
      </w:r>
    </w:p>
    <w:p w14:paraId="52E7371C" w14:textId="4FECBA48" w:rsidR="00494278" w:rsidRPr="00494278" w:rsidRDefault="00494278" w:rsidP="00494278">
      <w:pPr>
        <w:pStyle w:val="NoSpacing"/>
        <w:numPr>
          <w:ilvl w:val="0"/>
          <w:numId w:val="31"/>
        </w:numPr>
        <w:rPr>
          <w:rFonts w:ascii="Arial" w:hAnsi="Arial" w:cs="Arial"/>
          <w:sz w:val="24"/>
          <w:szCs w:val="24"/>
        </w:rPr>
      </w:pPr>
      <w:r w:rsidRPr="00494278">
        <w:rPr>
          <w:rFonts w:ascii="Arial" w:eastAsia="Times New Roman" w:hAnsi="Arial" w:cs="Arial"/>
          <w:kern w:val="0"/>
          <w:sz w:val="24"/>
          <w:szCs w:val="24"/>
          <w:lang w:eastAsia="en-CA"/>
          <w14:ligatures w14:val="none"/>
        </w:rPr>
        <w:t>Organize and facilitate annual emergency exercises and training for municipal staff and partners.</w:t>
      </w:r>
    </w:p>
    <w:p w14:paraId="47D1B3B0" w14:textId="77777777" w:rsidR="00494278" w:rsidRPr="0084535A" w:rsidRDefault="00494278" w:rsidP="004D5F7E">
      <w:pPr>
        <w:pStyle w:val="NoSpacing"/>
        <w:rPr>
          <w:rFonts w:ascii="Arial" w:hAnsi="Arial" w:cs="Arial"/>
          <w:sz w:val="24"/>
          <w:szCs w:val="24"/>
        </w:rPr>
      </w:pPr>
    </w:p>
    <w:p w14:paraId="7CBDCE4B" w14:textId="5992DC3D" w:rsidR="00B949E1" w:rsidRPr="0084535A" w:rsidRDefault="004D5F7E" w:rsidP="00B949E1">
      <w:pPr>
        <w:spacing w:before="100" w:beforeAutospacing="1" w:after="100" w:afterAutospacing="1" w:line="240" w:lineRule="auto"/>
        <w:outlineLvl w:val="3"/>
        <w:rPr>
          <w:rFonts w:ascii="Arial" w:eastAsia="Times New Roman" w:hAnsi="Arial" w:cs="Arial"/>
          <w:b/>
          <w:bCs/>
          <w:kern w:val="0"/>
          <w:sz w:val="24"/>
          <w:szCs w:val="24"/>
          <w:lang w:eastAsia="en-CA"/>
          <w14:ligatures w14:val="none"/>
        </w:rPr>
      </w:pPr>
      <w:r>
        <w:rPr>
          <w:rFonts w:ascii="Arial" w:eastAsia="Times New Roman" w:hAnsi="Arial" w:cs="Arial"/>
          <w:b/>
          <w:bCs/>
          <w:kern w:val="0"/>
          <w:sz w:val="24"/>
          <w:szCs w:val="24"/>
          <w:lang w:eastAsia="en-CA"/>
          <w14:ligatures w14:val="none"/>
        </w:rPr>
        <w:t>Reg</w:t>
      </w:r>
      <w:r w:rsidR="007B4AF4">
        <w:rPr>
          <w:rFonts w:ascii="Arial" w:eastAsia="Times New Roman" w:hAnsi="Arial" w:cs="Arial"/>
          <w:b/>
          <w:bCs/>
          <w:kern w:val="0"/>
          <w:sz w:val="24"/>
          <w:szCs w:val="24"/>
          <w:lang w:eastAsia="en-CA"/>
          <w14:ligatures w14:val="none"/>
        </w:rPr>
        <w:t xml:space="preserve">ional </w:t>
      </w:r>
      <w:r w:rsidR="00B949E1" w:rsidRPr="0084535A">
        <w:rPr>
          <w:rFonts w:ascii="Arial" w:eastAsia="Times New Roman" w:hAnsi="Arial" w:cs="Arial"/>
          <w:b/>
          <w:bCs/>
          <w:kern w:val="0"/>
          <w:sz w:val="24"/>
          <w:szCs w:val="24"/>
          <w:lang w:eastAsia="en-CA"/>
          <w14:ligatures w14:val="none"/>
        </w:rPr>
        <w:t>Training Centre:</w:t>
      </w:r>
    </w:p>
    <w:p w14:paraId="486DFD5B" w14:textId="77777777" w:rsidR="00E1361F" w:rsidRDefault="00546424" w:rsidP="00E1361F">
      <w:pPr>
        <w:pStyle w:val="NoSpacing"/>
        <w:numPr>
          <w:ilvl w:val="0"/>
          <w:numId w:val="37"/>
        </w:numPr>
        <w:ind w:left="993" w:hanging="284"/>
        <w:rPr>
          <w:rFonts w:ascii="Arial" w:hAnsi="Arial" w:cs="Arial"/>
          <w:sz w:val="24"/>
          <w:szCs w:val="24"/>
          <w:lang w:eastAsia="en-CA"/>
        </w:rPr>
      </w:pPr>
      <w:r>
        <w:rPr>
          <w:rFonts w:ascii="Arial" w:hAnsi="Arial" w:cs="Arial"/>
          <w:sz w:val="24"/>
          <w:szCs w:val="24"/>
          <w:lang w:eastAsia="en-CA"/>
        </w:rPr>
        <w:t xml:space="preserve"> </w:t>
      </w:r>
      <w:r w:rsidR="00B949E1" w:rsidRPr="00EF5821">
        <w:rPr>
          <w:rFonts w:ascii="Arial" w:hAnsi="Arial" w:cs="Arial"/>
          <w:sz w:val="24"/>
          <w:szCs w:val="24"/>
          <w:lang w:eastAsia="en-CA"/>
        </w:rPr>
        <w:t>Oversee operations</w:t>
      </w:r>
      <w:r w:rsidR="002E19BA" w:rsidRPr="00EF5821">
        <w:rPr>
          <w:rFonts w:ascii="Arial" w:hAnsi="Arial" w:cs="Arial"/>
          <w:sz w:val="24"/>
          <w:szCs w:val="24"/>
          <w:lang w:eastAsia="en-CA"/>
        </w:rPr>
        <w:t>,</w:t>
      </w:r>
      <w:r w:rsidR="00B949E1" w:rsidRPr="00EF5821">
        <w:rPr>
          <w:rFonts w:ascii="Arial" w:hAnsi="Arial" w:cs="Arial"/>
          <w:sz w:val="24"/>
          <w:szCs w:val="24"/>
          <w:lang w:eastAsia="en-CA"/>
        </w:rPr>
        <w:t xml:space="preserve"> and long-term planning for the Training Centre.</w:t>
      </w:r>
    </w:p>
    <w:p w14:paraId="3BA79192" w14:textId="77777777" w:rsidR="00E1361F" w:rsidRDefault="0023703C" w:rsidP="00E1361F">
      <w:pPr>
        <w:pStyle w:val="NoSpacing"/>
        <w:numPr>
          <w:ilvl w:val="0"/>
          <w:numId w:val="37"/>
        </w:numPr>
        <w:ind w:left="993" w:hanging="284"/>
        <w:rPr>
          <w:rFonts w:ascii="Arial" w:hAnsi="Arial" w:cs="Arial"/>
          <w:sz w:val="24"/>
          <w:szCs w:val="24"/>
          <w:lang w:eastAsia="en-CA"/>
        </w:rPr>
      </w:pPr>
      <w:r w:rsidRPr="00E1361F">
        <w:rPr>
          <w:rFonts w:ascii="Arial" w:eastAsia="Times New Roman" w:hAnsi="Arial" w:cs="Arial"/>
          <w:kern w:val="0"/>
          <w:sz w:val="24"/>
          <w:szCs w:val="24"/>
          <w:lang w:eastAsia="en-CA"/>
          <w14:ligatures w14:val="none"/>
        </w:rPr>
        <w:t>Coordinate course scheduling, instructor assignments, and facility logistics</w:t>
      </w:r>
    </w:p>
    <w:p w14:paraId="1FA38E16" w14:textId="77777777" w:rsidR="00E1361F" w:rsidRDefault="001A796F" w:rsidP="00E1361F">
      <w:pPr>
        <w:pStyle w:val="NoSpacing"/>
        <w:numPr>
          <w:ilvl w:val="0"/>
          <w:numId w:val="37"/>
        </w:numPr>
        <w:ind w:left="993" w:hanging="284"/>
        <w:rPr>
          <w:rFonts w:ascii="Arial" w:hAnsi="Arial" w:cs="Arial"/>
          <w:sz w:val="24"/>
          <w:szCs w:val="24"/>
          <w:lang w:eastAsia="en-CA"/>
        </w:rPr>
      </w:pPr>
      <w:r w:rsidRPr="00E1361F">
        <w:rPr>
          <w:rFonts w:ascii="Arial" w:eastAsia="Times New Roman" w:hAnsi="Arial" w:cs="Arial"/>
          <w:kern w:val="0"/>
          <w:sz w:val="24"/>
          <w:szCs w:val="24"/>
          <w:lang w:eastAsia="en-CA"/>
          <w14:ligatures w14:val="none"/>
        </w:rPr>
        <w:lastRenderedPageBreak/>
        <w:t>Monitor training quality and ensure alignment with NFPA and OFMEM standards</w:t>
      </w:r>
    </w:p>
    <w:p w14:paraId="7EA0D554" w14:textId="77777777" w:rsidR="00E1361F" w:rsidRDefault="00643713" w:rsidP="00E1361F">
      <w:pPr>
        <w:pStyle w:val="NoSpacing"/>
        <w:numPr>
          <w:ilvl w:val="0"/>
          <w:numId w:val="37"/>
        </w:numPr>
        <w:ind w:left="993" w:hanging="284"/>
        <w:rPr>
          <w:rFonts w:ascii="Arial" w:hAnsi="Arial" w:cs="Arial"/>
          <w:sz w:val="24"/>
          <w:szCs w:val="24"/>
          <w:lang w:eastAsia="en-CA"/>
        </w:rPr>
      </w:pPr>
      <w:r w:rsidRPr="00E1361F">
        <w:rPr>
          <w:rFonts w:ascii="Arial" w:hAnsi="Arial" w:cs="Arial"/>
          <w:sz w:val="24"/>
          <w:szCs w:val="24"/>
          <w:lang w:eastAsia="en-CA"/>
        </w:rPr>
        <w:t>Promote and</w:t>
      </w:r>
      <w:r w:rsidR="00B949E1" w:rsidRPr="00E1361F">
        <w:rPr>
          <w:rFonts w:ascii="Arial" w:hAnsi="Arial" w:cs="Arial"/>
          <w:sz w:val="24"/>
          <w:szCs w:val="24"/>
          <w:lang w:eastAsia="en-CA"/>
        </w:rPr>
        <w:t xml:space="preserve"> manage training programs for</w:t>
      </w:r>
      <w:r w:rsidR="002E19BA" w:rsidRPr="00E1361F">
        <w:rPr>
          <w:rFonts w:ascii="Arial" w:hAnsi="Arial" w:cs="Arial"/>
          <w:sz w:val="24"/>
          <w:szCs w:val="24"/>
          <w:lang w:eastAsia="en-CA"/>
        </w:rPr>
        <w:t xml:space="preserve"> the Regional Training Centre to </w:t>
      </w:r>
      <w:r w:rsidR="00B949E1" w:rsidRPr="00E1361F">
        <w:rPr>
          <w:rFonts w:ascii="Arial" w:hAnsi="Arial" w:cs="Arial"/>
          <w:sz w:val="24"/>
          <w:szCs w:val="24"/>
          <w:lang w:eastAsia="en-CA"/>
        </w:rPr>
        <w:t xml:space="preserve">external </w:t>
      </w:r>
      <w:r w:rsidR="002E19BA" w:rsidRPr="00E1361F">
        <w:rPr>
          <w:rFonts w:ascii="Arial" w:hAnsi="Arial" w:cs="Arial"/>
          <w:sz w:val="24"/>
          <w:szCs w:val="24"/>
          <w:lang w:eastAsia="en-CA"/>
        </w:rPr>
        <w:t xml:space="preserve">fire and emergency response services. </w:t>
      </w:r>
    </w:p>
    <w:p w14:paraId="7F851B0A" w14:textId="77777777" w:rsidR="00E1361F" w:rsidRDefault="00B949E1" w:rsidP="00E1361F">
      <w:pPr>
        <w:pStyle w:val="NoSpacing"/>
        <w:numPr>
          <w:ilvl w:val="0"/>
          <w:numId w:val="37"/>
        </w:numPr>
        <w:ind w:left="993" w:hanging="284"/>
        <w:rPr>
          <w:rFonts w:ascii="Arial" w:hAnsi="Arial" w:cs="Arial"/>
          <w:sz w:val="24"/>
          <w:szCs w:val="24"/>
          <w:lang w:eastAsia="en-CA"/>
        </w:rPr>
      </w:pPr>
      <w:r w:rsidRPr="00E1361F">
        <w:rPr>
          <w:rFonts w:ascii="Arial" w:hAnsi="Arial" w:cs="Arial"/>
          <w:sz w:val="24"/>
          <w:szCs w:val="24"/>
          <w:lang w:eastAsia="en-CA"/>
        </w:rPr>
        <w:t>Ensure training complies with NFPA standards and other relevant legislation and best practices.</w:t>
      </w:r>
    </w:p>
    <w:p w14:paraId="37E2C671" w14:textId="628766F1" w:rsidR="00B949E1" w:rsidRPr="00E1361F" w:rsidRDefault="002E19BA" w:rsidP="00E1361F">
      <w:pPr>
        <w:pStyle w:val="NoSpacing"/>
        <w:numPr>
          <w:ilvl w:val="0"/>
          <w:numId w:val="37"/>
        </w:numPr>
        <w:ind w:left="993" w:hanging="284"/>
        <w:rPr>
          <w:rFonts w:ascii="Arial" w:hAnsi="Arial" w:cs="Arial"/>
          <w:sz w:val="24"/>
          <w:szCs w:val="24"/>
          <w:lang w:eastAsia="en-CA"/>
        </w:rPr>
      </w:pPr>
      <w:r w:rsidRPr="00E1361F">
        <w:rPr>
          <w:rFonts w:ascii="Arial" w:hAnsi="Arial" w:cs="Arial"/>
          <w:sz w:val="24"/>
          <w:szCs w:val="24"/>
          <w:lang w:eastAsia="en-CA"/>
        </w:rPr>
        <w:t>Coordinat</w:t>
      </w:r>
      <w:r w:rsidR="004F6C8B" w:rsidRPr="00E1361F">
        <w:rPr>
          <w:rFonts w:ascii="Arial" w:hAnsi="Arial" w:cs="Arial"/>
          <w:sz w:val="24"/>
          <w:szCs w:val="24"/>
          <w:lang w:eastAsia="en-CA"/>
        </w:rPr>
        <w:t>e</w:t>
      </w:r>
      <w:r w:rsidRPr="00E1361F">
        <w:rPr>
          <w:rFonts w:ascii="Arial" w:hAnsi="Arial" w:cs="Arial"/>
          <w:sz w:val="24"/>
          <w:szCs w:val="24"/>
          <w:lang w:eastAsia="en-CA"/>
        </w:rPr>
        <w:t xml:space="preserve"> </w:t>
      </w:r>
      <w:r w:rsidR="00B949E1" w:rsidRPr="00E1361F">
        <w:rPr>
          <w:rFonts w:ascii="Arial" w:hAnsi="Arial" w:cs="Arial"/>
          <w:sz w:val="24"/>
          <w:szCs w:val="24"/>
          <w:lang w:eastAsia="en-CA"/>
        </w:rPr>
        <w:t>instructors and vendors involved in training delivery and facilities management.</w:t>
      </w:r>
    </w:p>
    <w:p w14:paraId="11E3BCE3" w14:textId="77777777" w:rsidR="00B949E1" w:rsidRPr="0084535A" w:rsidRDefault="00B949E1" w:rsidP="00B949E1">
      <w:pPr>
        <w:spacing w:before="100" w:beforeAutospacing="1" w:after="100" w:afterAutospacing="1" w:line="240" w:lineRule="auto"/>
        <w:outlineLvl w:val="3"/>
        <w:rPr>
          <w:rFonts w:ascii="Arial" w:eastAsia="Times New Roman" w:hAnsi="Arial" w:cs="Arial"/>
          <w:b/>
          <w:bCs/>
          <w:kern w:val="0"/>
          <w:sz w:val="24"/>
          <w:szCs w:val="24"/>
          <w:lang w:eastAsia="en-CA"/>
          <w14:ligatures w14:val="none"/>
        </w:rPr>
      </w:pPr>
      <w:r w:rsidRPr="0084535A">
        <w:rPr>
          <w:rFonts w:ascii="Arial" w:eastAsia="Times New Roman" w:hAnsi="Arial" w:cs="Arial"/>
          <w:b/>
          <w:bCs/>
          <w:kern w:val="0"/>
          <w:sz w:val="24"/>
          <w:szCs w:val="24"/>
          <w:lang w:eastAsia="en-CA"/>
          <w14:ligatures w14:val="none"/>
        </w:rPr>
        <w:t>Public Education and Outreach:</w:t>
      </w:r>
    </w:p>
    <w:p w14:paraId="68D21027" w14:textId="6F6F91C2" w:rsidR="00B949E1" w:rsidRPr="0084535A" w:rsidRDefault="00B949E1" w:rsidP="009A45E8">
      <w:pPr>
        <w:pStyle w:val="NoSpacing"/>
        <w:numPr>
          <w:ilvl w:val="0"/>
          <w:numId w:val="34"/>
        </w:numPr>
        <w:rPr>
          <w:rFonts w:ascii="Arial" w:hAnsi="Arial" w:cs="Arial"/>
          <w:sz w:val="24"/>
          <w:szCs w:val="24"/>
          <w:lang w:eastAsia="en-CA"/>
        </w:rPr>
      </w:pPr>
      <w:r w:rsidRPr="0084535A">
        <w:rPr>
          <w:rFonts w:ascii="Arial" w:hAnsi="Arial" w:cs="Arial"/>
          <w:sz w:val="24"/>
          <w:szCs w:val="24"/>
          <w:lang w:eastAsia="en-CA"/>
        </w:rPr>
        <w:t xml:space="preserve">Lead the design and execution of fire and life safety education campaigns targeting schools, seniors, </w:t>
      </w:r>
      <w:r w:rsidR="00E31BA9">
        <w:rPr>
          <w:rFonts w:ascii="Arial" w:hAnsi="Arial" w:cs="Arial"/>
          <w:sz w:val="24"/>
          <w:szCs w:val="24"/>
          <w:lang w:eastAsia="en-CA"/>
        </w:rPr>
        <w:t xml:space="preserve">the </w:t>
      </w:r>
      <w:r w:rsidRPr="0084535A">
        <w:rPr>
          <w:rFonts w:ascii="Arial" w:hAnsi="Arial" w:cs="Arial"/>
          <w:sz w:val="24"/>
          <w:szCs w:val="24"/>
          <w:lang w:eastAsia="en-CA"/>
        </w:rPr>
        <w:t>vulnerable population</w:t>
      </w:r>
      <w:r w:rsidR="00E31BA9">
        <w:rPr>
          <w:rFonts w:ascii="Arial" w:hAnsi="Arial" w:cs="Arial"/>
          <w:sz w:val="24"/>
          <w:szCs w:val="24"/>
          <w:lang w:eastAsia="en-CA"/>
        </w:rPr>
        <w:t>,</w:t>
      </w:r>
      <w:r w:rsidRPr="0084535A">
        <w:rPr>
          <w:rFonts w:ascii="Arial" w:hAnsi="Arial" w:cs="Arial"/>
          <w:sz w:val="24"/>
          <w:szCs w:val="24"/>
          <w:lang w:eastAsia="en-CA"/>
        </w:rPr>
        <w:t xml:space="preserve"> and the </w:t>
      </w:r>
      <w:proofErr w:type="gramStart"/>
      <w:r w:rsidRPr="0084535A">
        <w:rPr>
          <w:rFonts w:ascii="Arial" w:hAnsi="Arial" w:cs="Arial"/>
          <w:sz w:val="24"/>
          <w:szCs w:val="24"/>
          <w:lang w:eastAsia="en-CA"/>
        </w:rPr>
        <w:t>general public</w:t>
      </w:r>
      <w:proofErr w:type="gramEnd"/>
      <w:r w:rsidRPr="0084535A">
        <w:rPr>
          <w:rFonts w:ascii="Arial" w:hAnsi="Arial" w:cs="Arial"/>
          <w:sz w:val="24"/>
          <w:szCs w:val="24"/>
          <w:lang w:eastAsia="en-CA"/>
        </w:rPr>
        <w:t>.</w:t>
      </w:r>
    </w:p>
    <w:p w14:paraId="78D60E5A" w14:textId="426297BC" w:rsidR="002E19BA" w:rsidRPr="0084535A" w:rsidRDefault="00B949E1" w:rsidP="009A45E8">
      <w:pPr>
        <w:pStyle w:val="NoSpacing"/>
        <w:numPr>
          <w:ilvl w:val="0"/>
          <w:numId w:val="34"/>
        </w:numPr>
        <w:rPr>
          <w:rFonts w:ascii="Arial" w:hAnsi="Arial" w:cs="Arial"/>
          <w:sz w:val="24"/>
          <w:szCs w:val="24"/>
          <w:lang w:eastAsia="en-CA"/>
        </w:rPr>
      </w:pPr>
      <w:r w:rsidRPr="0084535A">
        <w:rPr>
          <w:rFonts w:ascii="Arial" w:hAnsi="Arial" w:cs="Arial"/>
          <w:sz w:val="24"/>
          <w:szCs w:val="24"/>
          <w:lang w:eastAsia="en-CA"/>
        </w:rPr>
        <w:t>Oversee development of educational materials</w:t>
      </w:r>
      <w:r w:rsidR="002E19BA" w:rsidRPr="0084535A">
        <w:rPr>
          <w:rFonts w:ascii="Arial" w:hAnsi="Arial" w:cs="Arial"/>
          <w:sz w:val="24"/>
          <w:szCs w:val="24"/>
          <w:lang w:eastAsia="en-CA"/>
        </w:rPr>
        <w:t xml:space="preserve"> and</w:t>
      </w:r>
      <w:r w:rsidRPr="0084535A">
        <w:rPr>
          <w:rFonts w:ascii="Arial" w:hAnsi="Arial" w:cs="Arial"/>
          <w:sz w:val="24"/>
          <w:szCs w:val="24"/>
          <w:lang w:eastAsia="en-CA"/>
        </w:rPr>
        <w:t xml:space="preserve"> digital content</w:t>
      </w:r>
      <w:r w:rsidR="002E19BA" w:rsidRPr="0084535A">
        <w:rPr>
          <w:rFonts w:ascii="Arial" w:hAnsi="Arial" w:cs="Arial"/>
          <w:sz w:val="24"/>
          <w:szCs w:val="24"/>
          <w:lang w:eastAsia="en-CA"/>
        </w:rPr>
        <w:t xml:space="preserve"> with </w:t>
      </w:r>
      <w:r w:rsidR="00E31BA9">
        <w:rPr>
          <w:rFonts w:ascii="Arial" w:hAnsi="Arial" w:cs="Arial"/>
          <w:sz w:val="24"/>
          <w:szCs w:val="24"/>
          <w:lang w:eastAsia="en-CA"/>
        </w:rPr>
        <w:t xml:space="preserve">a </w:t>
      </w:r>
      <w:r w:rsidR="002E19BA" w:rsidRPr="0084535A">
        <w:rPr>
          <w:rFonts w:ascii="Arial" w:hAnsi="Arial" w:cs="Arial"/>
          <w:sz w:val="24"/>
          <w:szCs w:val="24"/>
          <w:lang w:eastAsia="en-CA"/>
        </w:rPr>
        <w:t>focus on local risks (e.g.</w:t>
      </w:r>
      <w:r w:rsidR="00E31BA9">
        <w:rPr>
          <w:rFonts w:ascii="Arial" w:hAnsi="Arial" w:cs="Arial"/>
          <w:sz w:val="24"/>
          <w:szCs w:val="24"/>
          <w:lang w:eastAsia="en-CA"/>
        </w:rPr>
        <w:t>,</w:t>
      </w:r>
      <w:r w:rsidR="002E19BA" w:rsidRPr="0084535A">
        <w:rPr>
          <w:rFonts w:ascii="Arial" w:hAnsi="Arial" w:cs="Arial"/>
          <w:sz w:val="24"/>
          <w:szCs w:val="24"/>
          <w:lang w:eastAsia="en-CA"/>
        </w:rPr>
        <w:t xml:space="preserve"> rural fire safety or wood stove use)</w:t>
      </w:r>
    </w:p>
    <w:p w14:paraId="0C46FE47" w14:textId="77777777" w:rsidR="00B949E1" w:rsidRPr="0084535A" w:rsidRDefault="00B949E1" w:rsidP="009A45E8">
      <w:pPr>
        <w:pStyle w:val="NoSpacing"/>
        <w:numPr>
          <w:ilvl w:val="0"/>
          <w:numId w:val="34"/>
        </w:numPr>
        <w:rPr>
          <w:rFonts w:ascii="Arial" w:hAnsi="Arial" w:cs="Arial"/>
          <w:sz w:val="24"/>
          <w:szCs w:val="24"/>
          <w:lang w:eastAsia="en-CA"/>
        </w:rPr>
      </w:pPr>
      <w:r w:rsidRPr="0084535A">
        <w:rPr>
          <w:rFonts w:ascii="Arial" w:hAnsi="Arial" w:cs="Arial"/>
          <w:sz w:val="24"/>
          <w:szCs w:val="24"/>
          <w:lang w:eastAsia="en-CA"/>
        </w:rPr>
        <w:t>Coordinate community engagement initiatives such as Fire Prevention Week, open houses, and safety fairs.</w:t>
      </w:r>
    </w:p>
    <w:p w14:paraId="52BA6205" w14:textId="5B63EBB3" w:rsidR="009A45E8" w:rsidRPr="0084535A" w:rsidRDefault="00B949E1" w:rsidP="009A45E8">
      <w:pPr>
        <w:pStyle w:val="NoSpacing"/>
        <w:numPr>
          <w:ilvl w:val="0"/>
          <w:numId w:val="34"/>
        </w:numPr>
        <w:rPr>
          <w:rFonts w:ascii="Arial" w:hAnsi="Arial" w:cs="Arial"/>
          <w:sz w:val="24"/>
          <w:szCs w:val="24"/>
        </w:rPr>
      </w:pPr>
      <w:r w:rsidRPr="0084535A">
        <w:rPr>
          <w:rFonts w:ascii="Arial" w:hAnsi="Arial" w:cs="Arial"/>
          <w:sz w:val="24"/>
          <w:szCs w:val="24"/>
          <w:lang w:eastAsia="en-CA"/>
        </w:rPr>
        <w:t xml:space="preserve">Evaluate </w:t>
      </w:r>
      <w:r w:rsidR="00E31BA9">
        <w:rPr>
          <w:rFonts w:ascii="Arial" w:hAnsi="Arial" w:cs="Arial"/>
          <w:sz w:val="24"/>
          <w:szCs w:val="24"/>
          <w:lang w:eastAsia="en-CA"/>
        </w:rPr>
        <w:t xml:space="preserve">the </w:t>
      </w:r>
      <w:r w:rsidRPr="0084535A">
        <w:rPr>
          <w:rFonts w:ascii="Arial" w:hAnsi="Arial" w:cs="Arial"/>
          <w:sz w:val="24"/>
          <w:szCs w:val="24"/>
          <w:lang w:eastAsia="en-CA"/>
        </w:rPr>
        <w:t>effectiveness of public education programs using data, surveys, and performance metrics.</w:t>
      </w:r>
      <w:r w:rsidR="009A45E8" w:rsidRPr="0084535A">
        <w:rPr>
          <w:rFonts w:ascii="Arial" w:hAnsi="Arial" w:cs="Arial"/>
          <w:sz w:val="24"/>
          <w:szCs w:val="24"/>
        </w:rPr>
        <w:t xml:space="preserve"> </w:t>
      </w:r>
    </w:p>
    <w:p w14:paraId="4ED661C6" w14:textId="395C7AF0" w:rsidR="009A45E8" w:rsidRPr="0084535A" w:rsidRDefault="009A45E8" w:rsidP="009A45E8">
      <w:pPr>
        <w:pStyle w:val="NoSpacing"/>
        <w:numPr>
          <w:ilvl w:val="0"/>
          <w:numId w:val="34"/>
        </w:numPr>
        <w:rPr>
          <w:rFonts w:ascii="Arial" w:hAnsi="Arial" w:cs="Arial"/>
          <w:sz w:val="24"/>
          <w:szCs w:val="24"/>
        </w:rPr>
      </w:pPr>
      <w:r w:rsidRPr="0084535A">
        <w:rPr>
          <w:rFonts w:ascii="Arial" w:hAnsi="Arial" w:cs="Arial"/>
          <w:sz w:val="24"/>
          <w:szCs w:val="24"/>
        </w:rPr>
        <w:t xml:space="preserve">Attends events and achieves the required training and seminars </w:t>
      </w:r>
      <w:r w:rsidR="00E31BA9">
        <w:rPr>
          <w:rFonts w:ascii="Arial" w:hAnsi="Arial" w:cs="Arial"/>
          <w:sz w:val="24"/>
          <w:szCs w:val="24"/>
        </w:rPr>
        <w:t>to</w:t>
      </w:r>
      <w:r w:rsidRPr="0084535A">
        <w:rPr>
          <w:rFonts w:ascii="Arial" w:hAnsi="Arial" w:cs="Arial"/>
          <w:sz w:val="24"/>
          <w:szCs w:val="24"/>
        </w:rPr>
        <w:t xml:space="preserve"> maintain professional competency in Public Education.</w:t>
      </w:r>
    </w:p>
    <w:p w14:paraId="518A79FE" w14:textId="417174D3" w:rsidR="009A45E8" w:rsidRPr="0084535A" w:rsidRDefault="00C712C4" w:rsidP="009A45E8">
      <w:pPr>
        <w:pStyle w:val="NoSpacing"/>
        <w:numPr>
          <w:ilvl w:val="0"/>
          <w:numId w:val="34"/>
        </w:numPr>
        <w:rPr>
          <w:rFonts w:ascii="Arial" w:hAnsi="Arial" w:cs="Arial"/>
          <w:sz w:val="24"/>
          <w:szCs w:val="24"/>
        </w:rPr>
      </w:pPr>
      <w:r>
        <w:rPr>
          <w:rFonts w:ascii="Arial" w:hAnsi="Arial" w:cs="Arial"/>
          <w:sz w:val="24"/>
          <w:szCs w:val="24"/>
        </w:rPr>
        <w:t xml:space="preserve">Develop and </w:t>
      </w:r>
      <w:r w:rsidR="009A0936">
        <w:rPr>
          <w:rFonts w:ascii="Arial" w:hAnsi="Arial" w:cs="Arial"/>
          <w:sz w:val="24"/>
          <w:szCs w:val="24"/>
        </w:rPr>
        <w:t xml:space="preserve">initiate a </w:t>
      </w:r>
      <w:r w:rsidR="009A45E8" w:rsidRPr="0084535A">
        <w:rPr>
          <w:rFonts w:ascii="Arial" w:hAnsi="Arial" w:cs="Arial"/>
          <w:sz w:val="24"/>
          <w:szCs w:val="24"/>
        </w:rPr>
        <w:t xml:space="preserve">Youth </w:t>
      </w:r>
      <w:r w:rsidR="009A0936">
        <w:rPr>
          <w:rFonts w:ascii="Arial" w:hAnsi="Arial" w:cs="Arial"/>
          <w:sz w:val="24"/>
          <w:szCs w:val="24"/>
        </w:rPr>
        <w:t xml:space="preserve">Fire Setter </w:t>
      </w:r>
      <w:r w:rsidR="009A45E8" w:rsidRPr="0084535A">
        <w:rPr>
          <w:rFonts w:ascii="Arial" w:hAnsi="Arial" w:cs="Arial"/>
          <w:sz w:val="24"/>
          <w:szCs w:val="24"/>
        </w:rPr>
        <w:t>Program.</w:t>
      </w:r>
    </w:p>
    <w:p w14:paraId="39A0C94B" w14:textId="77777777" w:rsidR="00EF4769" w:rsidRPr="0084535A" w:rsidRDefault="00EF4769" w:rsidP="007062E6">
      <w:pPr>
        <w:spacing w:after="0" w:line="240" w:lineRule="auto"/>
        <w:rPr>
          <w:rFonts w:ascii="Arial" w:hAnsi="Arial" w:cs="Arial"/>
          <w:b/>
          <w:sz w:val="24"/>
          <w:szCs w:val="24"/>
        </w:rPr>
      </w:pPr>
    </w:p>
    <w:p w14:paraId="24E6C801" w14:textId="2233D5E0" w:rsidR="000C4768" w:rsidRPr="0084535A" w:rsidRDefault="007062E6" w:rsidP="007062E6">
      <w:pPr>
        <w:spacing w:after="0" w:line="240" w:lineRule="auto"/>
        <w:rPr>
          <w:rFonts w:ascii="Arial" w:hAnsi="Arial" w:cs="Arial"/>
          <w:b/>
          <w:sz w:val="24"/>
          <w:szCs w:val="24"/>
        </w:rPr>
      </w:pPr>
      <w:r w:rsidRPr="0084535A">
        <w:rPr>
          <w:rFonts w:ascii="Arial" w:hAnsi="Arial" w:cs="Arial"/>
          <w:b/>
          <w:sz w:val="24"/>
          <w:szCs w:val="24"/>
        </w:rPr>
        <w:t>QUALIFICATIONS:</w:t>
      </w:r>
    </w:p>
    <w:p w14:paraId="02E458D7" w14:textId="77777777" w:rsidR="007062E6" w:rsidRPr="0084535A" w:rsidRDefault="007062E6" w:rsidP="007062E6">
      <w:pPr>
        <w:spacing w:after="0" w:line="240" w:lineRule="auto"/>
        <w:rPr>
          <w:rFonts w:ascii="Arial" w:hAnsi="Arial" w:cs="Arial"/>
          <w:bCs/>
          <w:sz w:val="24"/>
          <w:szCs w:val="24"/>
        </w:rPr>
      </w:pPr>
    </w:p>
    <w:p w14:paraId="4F318C61" w14:textId="77777777" w:rsidR="00EF4769" w:rsidRPr="0084535A" w:rsidRDefault="00EF4769" w:rsidP="00EF4769">
      <w:pPr>
        <w:pStyle w:val="ListParagraph"/>
        <w:widowControl w:val="0"/>
        <w:numPr>
          <w:ilvl w:val="0"/>
          <w:numId w:val="25"/>
        </w:numPr>
        <w:spacing w:after="0" w:line="240" w:lineRule="auto"/>
        <w:ind w:right="-450"/>
        <w:contextualSpacing w:val="0"/>
        <w:jc w:val="both"/>
        <w:rPr>
          <w:rFonts w:ascii="Arial" w:hAnsi="Arial" w:cs="Arial"/>
          <w:color w:val="000000" w:themeColor="text1"/>
          <w:sz w:val="24"/>
          <w:szCs w:val="24"/>
        </w:rPr>
      </w:pPr>
      <w:r w:rsidRPr="0084535A">
        <w:rPr>
          <w:rFonts w:ascii="Arial" w:hAnsi="Arial" w:cs="Arial"/>
          <w:color w:val="000000" w:themeColor="text1"/>
          <w:sz w:val="24"/>
          <w:szCs w:val="24"/>
        </w:rPr>
        <w:t xml:space="preserve">Minimum Grade 12 education/diploma </w:t>
      </w:r>
    </w:p>
    <w:p w14:paraId="4257C4C8" w14:textId="25EDF1C6" w:rsidR="001110A5" w:rsidRPr="0084535A" w:rsidRDefault="00D3505E" w:rsidP="00EF4769">
      <w:pPr>
        <w:pStyle w:val="ListParagraph"/>
        <w:widowControl w:val="0"/>
        <w:numPr>
          <w:ilvl w:val="0"/>
          <w:numId w:val="25"/>
        </w:numPr>
        <w:spacing w:after="0" w:line="240" w:lineRule="auto"/>
        <w:ind w:right="-450"/>
        <w:contextualSpacing w:val="0"/>
        <w:jc w:val="both"/>
        <w:rPr>
          <w:rFonts w:ascii="Arial" w:hAnsi="Arial" w:cs="Arial"/>
          <w:color w:val="000000" w:themeColor="text1"/>
          <w:sz w:val="24"/>
          <w:szCs w:val="24"/>
        </w:rPr>
      </w:pPr>
      <w:r>
        <w:rPr>
          <w:rFonts w:ascii="Arial" w:hAnsi="Arial" w:cs="Arial"/>
          <w:color w:val="000000" w:themeColor="text1"/>
          <w:sz w:val="24"/>
          <w:szCs w:val="24"/>
        </w:rPr>
        <w:t>Post-secondary</w:t>
      </w:r>
      <w:r w:rsidR="001110A5" w:rsidRPr="0084535A">
        <w:rPr>
          <w:rFonts w:ascii="Arial" w:hAnsi="Arial" w:cs="Arial"/>
          <w:color w:val="000000" w:themeColor="text1"/>
          <w:sz w:val="24"/>
          <w:szCs w:val="24"/>
        </w:rPr>
        <w:t xml:space="preserve"> education in </w:t>
      </w:r>
      <w:r>
        <w:rPr>
          <w:rFonts w:ascii="Arial" w:hAnsi="Arial" w:cs="Arial"/>
          <w:color w:val="000000" w:themeColor="text1"/>
          <w:sz w:val="24"/>
          <w:szCs w:val="24"/>
        </w:rPr>
        <w:t xml:space="preserve">Business or Marketing </w:t>
      </w:r>
      <w:r w:rsidR="001110A5" w:rsidRPr="0084535A">
        <w:rPr>
          <w:rFonts w:ascii="Arial" w:hAnsi="Arial" w:cs="Arial"/>
          <w:color w:val="000000" w:themeColor="text1"/>
          <w:sz w:val="24"/>
          <w:szCs w:val="24"/>
        </w:rPr>
        <w:t>would be preferred</w:t>
      </w:r>
    </w:p>
    <w:p w14:paraId="15E656AA" w14:textId="6211A183" w:rsidR="00EF4769" w:rsidRDefault="00EF4769" w:rsidP="00EF4769">
      <w:pPr>
        <w:pStyle w:val="ListParagraph"/>
        <w:widowControl w:val="0"/>
        <w:numPr>
          <w:ilvl w:val="0"/>
          <w:numId w:val="25"/>
        </w:numPr>
        <w:spacing w:after="0" w:line="240" w:lineRule="auto"/>
        <w:ind w:right="-450"/>
        <w:contextualSpacing w:val="0"/>
        <w:jc w:val="both"/>
        <w:rPr>
          <w:rFonts w:ascii="Arial" w:hAnsi="Arial" w:cs="Arial"/>
          <w:color w:val="000000" w:themeColor="text1"/>
          <w:sz w:val="24"/>
          <w:szCs w:val="24"/>
        </w:rPr>
      </w:pPr>
      <w:r w:rsidRPr="0084535A">
        <w:rPr>
          <w:rFonts w:ascii="Arial" w:hAnsi="Arial" w:cs="Arial"/>
          <w:color w:val="000000" w:themeColor="text1"/>
          <w:sz w:val="24"/>
          <w:szCs w:val="24"/>
        </w:rPr>
        <w:t>T</w:t>
      </w:r>
      <w:r w:rsidR="009A45E8" w:rsidRPr="0084535A">
        <w:rPr>
          <w:rFonts w:ascii="Arial" w:hAnsi="Arial" w:cs="Arial"/>
          <w:color w:val="000000" w:themeColor="text1"/>
          <w:sz w:val="24"/>
          <w:szCs w:val="24"/>
        </w:rPr>
        <w:t>hree</w:t>
      </w:r>
      <w:r w:rsidRPr="0084535A">
        <w:rPr>
          <w:rFonts w:ascii="Arial" w:hAnsi="Arial" w:cs="Arial"/>
          <w:color w:val="000000" w:themeColor="text1"/>
          <w:sz w:val="24"/>
          <w:szCs w:val="24"/>
        </w:rPr>
        <w:t xml:space="preserve"> </w:t>
      </w:r>
      <w:r w:rsidR="009A45E8" w:rsidRPr="0084535A">
        <w:rPr>
          <w:rFonts w:ascii="Arial" w:hAnsi="Arial" w:cs="Arial"/>
          <w:color w:val="000000" w:themeColor="text1"/>
          <w:sz w:val="24"/>
          <w:szCs w:val="24"/>
        </w:rPr>
        <w:t xml:space="preserve">to five </w:t>
      </w:r>
      <w:r w:rsidRPr="0084535A">
        <w:rPr>
          <w:rFonts w:ascii="Arial" w:hAnsi="Arial" w:cs="Arial"/>
          <w:color w:val="000000" w:themeColor="text1"/>
          <w:sz w:val="24"/>
          <w:szCs w:val="24"/>
        </w:rPr>
        <w:t>years</w:t>
      </w:r>
      <w:r w:rsidR="000832CD">
        <w:rPr>
          <w:rFonts w:ascii="Arial" w:hAnsi="Arial" w:cs="Arial"/>
          <w:color w:val="000000" w:themeColor="text1"/>
          <w:sz w:val="24"/>
          <w:szCs w:val="24"/>
        </w:rPr>
        <w:t xml:space="preserve"> of </w:t>
      </w:r>
      <w:r w:rsidR="009A45E8" w:rsidRPr="0084535A">
        <w:rPr>
          <w:rFonts w:ascii="Arial" w:hAnsi="Arial" w:cs="Arial"/>
          <w:color w:val="000000" w:themeColor="text1"/>
          <w:sz w:val="24"/>
          <w:szCs w:val="24"/>
        </w:rPr>
        <w:t>progressive</w:t>
      </w:r>
      <w:r w:rsidR="000832CD">
        <w:rPr>
          <w:rFonts w:ascii="Arial" w:hAnsi="Arial" w:cs="Arial"/>
          <w:color w:val="000000" w:themeColor="text1"/>
          <w:sz w:val="24"/>
          <w:szCs w:val="24"/>
        </w:rPr>
        <w:t>,</w:t>
      </w:r>
      <w:r w:rsidR="009A45E8" w:rsidRPr="0084535A">
        <w:rPr>
          <w:rFonts w:ascii="Arial" w:hAnsi="Arial" w:cs="Arial"/>
          <w:color w:val="000000" w:themeColor="text1"/>
          <w:sz w:val="24"/>
          <w:szCs w:val="24"/>
        </w:rPr>
        <w:t xml:space="preserve"> responsible experi</w:t>
      </w:r>
      <w:r w:rsidRPr="0084535A">
        <w:rPr>
          <w:rFonts w:ascii="Arial" w:hAnsi="Arial" w:cs="Arial"/>
          <w:color w:val="000000" w:themeColor="text1"/>
          <w:sz w:val="24"/>
          <w:szCs w:val="24"/>
        </w:rPr>
        <w:t xml:space="preserve">ence in </w:t>
      </w:r>
      <w:r w:rsidR="009A45E8" w:rsidRPr="0084535A">
        <w:rPr>
          <w:rFonts w:ascii="Arial" w:hAnsi="Arial" w:cs="Arial"/>
          <w:color w:val="000000" w:themeColor="text1"/>
          <w:sz w:val="24"/>
          <w:szCs w:val="24"/>
        </w:rPr>
        <w:t>fire services, emergency management, public safety</w:t>
      </w:r>
      <w:r w:rsidR="000832CD">
        <w:rPr>
          <w:rFonts w:ascii="Arial" w:hAnsi="Arial" w:cs="Arial"/>
          <w:color w:val="000000" w:themeColor="text1"/>
          <w:sz w:val="24"/>
          <w:szCs w:val="24"/>
        </w:rPr>
        <w:t>,</w:t>
      </w:r>
      <w:r w:rsidR="009A45E8" w:rsidRPr="0084535A">
        <w:rPr>
          <w:rFonts w:ascii="Arial" w:hAnsi="Arial" w:cs="Arial"/>
          <w:color w:val="000000" w:themeColor="text1"/>
          <w:sz w:val="24"/>
          <w:szCs w:val="24"/>
        </w:rPr>
        <w:t xml:space="preserve"> or related field. </w:t>
      </w:r>
    </w:p>
    <w:p w14:paraId="783F9B5B" w14:textId="347B5C6B" w:rsidR="00DE2753" w:rsidRPr="0084535A" w:rsidRDefault="00DE2753" w:rsidP="00EF4769">
      <w:pPr>
        <w:pStyle w:val="ListParagraph"/>
        <w:widowControl w:val="0"/>
        <w:numPr>
          <w:ilvl w:val="0"/>
          <w:numId w:val="25"/>
        </w:numPr>
        <w:spacing w:after="0" w:line="240" w:lineRule="auto"/>
        <w:ind w:right="-450"/>
        <w:contextualSpacing w:val="0"/>
        <w:jc w:val="both"/>
        <w:rPr>
          <w:rFonts w:ascii="Arial" w:hAnsi="Arial" w:cs="Arial"/>
          <w:color w:val="000000" w:themeColor="text1"/>
          <w:sz w:val="24"/>
          <w:szCs w:val="24"/>
        </w:rPr>
      </w:pPr>
      <w:r>
        <w:rPr>
          <w:rFonts w:ascii="Arial" w:hAnsi="Arial" w:cs="Arial"/>
          <w:color w:val="000000" w:themeColor="text1"/>
          <w:sz w:val="24"/>
          <w:szCs w:val="24"/>
        </w:rPr>
        <w:t xml:space="preserve">Certified </w:t>
      </w:r>
      <w:r w:rsidR="00480D2A">
        <w:rPr>
          <w:rFonts w:ascii="Arial" w:hAnsi="Arial" w:cs="Arial"/>
          <w:color w:val="000000" w:themeColor="text1"/>
          <w:sz w:val="24"/>
          <w:szCs w:val="24"/>
        </w:rPr>
        <w:t>to NFPA 1001 Firefighter level 1</w:t>
      </w:r>
      <w:r w:rsidR="005C0E88">
        <w:rPr>
          <w:rFonts w:ascii="Arial" w:hAnsi="Arial" w:cs="Arial"/>
          <w:color w:val="000000" w:themeColor="text1"/>
          <w:sz w:val="24"/>
          <w:szCs w:val="24"/>
        </w:rPr>
        <w:t xml:space="preserve"> </w:t>
      </w:r>
      <w:r w:rsidR="00480D2A">
        <w:rPr>
          <w:rFonts w:ascii="Arial" w:hAnsi="Arial" w:cs="Arial"/>
          <w:color w:val="000000" w:themeColor="text1"/>
          <w:sz w:val="24"/>
          <w:szCs w:val="24"/>
        </w:rPr>
        <w:t>&amp;</w:t>
      </w:r>
      <w:r w:rsidR="005C0E88">
        <w:rPr>
          <w:rFonts w:ascii="Arial" w:hAnsi="Arial" w:cs="Arial"/>
          <w:color w:val="000000" w:themeColor="text1"/>
          <w:sz w:val="24"/>
          <w:szCs w:val="24"/>
        </w:rPr>
        <w:t xml:space="preserve"> </w:t>
      </w:r>
      <w:r w:rsidR="00480D2A">
        <w:rPr>
          <w:rFonts w:ascii="Arial" w:hAnsi="Arial" w:cs="Arial"/>
          <w:color w:val="000000" w:themeColor="text1"/>
          <w:sz w:val="24"/>
          <w:szCs w:val="24"/>
        </w:rPr>
        <w:t>2 would be prefe</w:t>
      </w:r>
      <w:r w:rsidR="005C0E88">
        <w:rPr>
          <w:rFonts w:ascii="Arial" w:hAnsi="Arial" w:cs="Arial"/>
          <w:color w:val="000000" w:themeColor="text1"/>
          <w:sz w:val="24"/>
          <w:szCs w:val="24"/>
        </w:rPr>
        <w:t>rred</w:t>
      </w:r>
    </w:p>
    <w:p w14:paraId="3AE33BC8" w14:textId="6AA8A011" w:rsidR="00EF4769" w:rsidRPr="0084535A" w:rsidRDefault="00EF4769" w:rsidP="00EF4769">
      <w:pPr>
        <w:pStyle w:val="ListParagraph"/>
        <w:widowControl w:val="0"/>
        <w:numPr>
          <w:ilvl w:val="0"/>
          <w:numId w:val="25"/>
        </w:numPr>
        <w:spacing w:after="0" w:line="240" w:lineRule="auto"/>
        <w:ind w:right="-450"/>
        <w:contextualSpacing w:val="0"/>
        <w:jc w:val="both"/>
        <w:rPr>
          <w:rFonts w:ascii="Arial" w:hAnsi="Arial" w:cs="Arial"/>
          <w:color w:val="000000" w:themeColor="text1"/>
          <w:sz w:val="24"/>
          <w:szCs w:val="24"/>
        </w:rPr>
      </w:pPr>
      <w:r w:rsidRPr="0084535A">
        <w:rPr>
          <w:rFonts w:ascii="Arial" w:hAnsi="Arial" w:cs="Arial"/>
          <w:color w:val="000000" w:themeColor="text1"/>
          <w:sz w:val="24"/>
          <w:szCs w:val="24"/>
        </w:rPr>
        <w:t xml:space="preserve">Working knowledge of the </w:t>
      </w:r>
      <w:r w:rsidRPr="0084535A">
        <w:rPr>
          <w:rFonts w:ascii="Arial" w:hAnsi="Arial" w:cs="Arial"/>
          <w:i/>
          <w:color w:val="000000" w:themeColor="text1"/>
          <w:sz w:val="24"/>
          <w:szCs w:val="24"/>
        </w:rPr>
        <w:t>Fire Prevention and Protection Act</w:t>
      </w:r>
      <w:r w:rsidRPr="0084535A">
        <w:rPr>
          <w:rFonts w:ascii="Arial" w:hAnsi="Arial" w:cs="Arial"/>
          <w:color w:val="000000" w:themeColor="text1"/>
          <w:sz w:val="24"/>
          <w:szCs w:val="24"/>
        </w:rPr>
        <w:t xml:space="preserve">, the </w:t>
      </w:r>
      <w:r w:rsidRPr="0084535A">
        <w:rPr>
          <w:rFonts w:ascii="Arial" w:hAnsi="Arial" w:cs="Arial"/>
          <w:i/>
          <w:color w:val="000000" w:themeColor="text1"/>
          <w:sz w:val="24"/>
          <w:szCs w:val="24"/>
        </w:rPr>
        <w:t>Fire Code</w:t>
      </w:r>
      <w:r w:rsidR="000832CD">
        <w:rPr>
          <w:rFonts w:ascii="Arial" w:hAnsi="Arial" w:cs="Arial"/>
          <w:i/>
          <w:color w:val="000000" w:themeColor="text1"/>
          <w:sz w:val="24"/>
          <w:szCs w:val="24"/>
        </w:rPr>
        <w:t>,</w:t>
      </w:r>
      <w:r w:rsidRPr="0084535A">
        <w:rPr>
          <w:rFonts w:ascii="Arial" w:hAnsi="Arial" w:cs="Arial"/>
          <w:color w:val="000000" w:themeColor="text1"/>
          <w:sz w:val="24"/>
          <w:szCs w:val="24"/>
        </w:rPr>
        <w:t xml:space="preserve"> and other applicable Federal and Provincial Laws as they relate to Fire and Emergency Services.</w:t>
      </w:r>
    </w:p>
    <w:p w14:paraId="62434E11" w14:textId="6CDA1A19" w:rsidR="00EF4769" w:rsidRPr="0084535A" w:rsidRDefault="00EF4769" w:rsidP="00EF4769">
      <w:pPr>
        <w:pStyle w:val="ListParagraph"/>
        <w:widowControl w:val="0"/>
        <w:numPr>
          <w:ilvl w:val="0"/>
          <w:numId w:val="25"/>
        </w:numPr>
        <w:spacing w:after="0" w:line="240" w:lineRule="auto"/>
        <w:ind w:right="-450"/>
        <w:contextualSpacing w:val="0"/>
        <w:jc w:val="both"/>
        <w:rPr>
          <w:rFonts w:ascii="Arial" w:hAnsi="Arial" w:cs="Arial"/>
          <w:sz w:val="24"/>
          <w:szCs w:val="24"/>
        </w:rPr>
      </w:pPr>
      <w:r w:rsidRPr="0084535A">
        <w:rPr>
          <w:rFonts w:ascii="Arial" w:hAnsi="Arial" w:cs="Arial"/>
          <w:sz w:val="24"/>
          <w:szCs w:val="24"/>
        </w:rPr>
        <w:t xml:space="preserve">NFPA 1035 Public </w:t>
      </w:r>
      <w:r w:rsidR="009A45E8" w:rsidRPr="0084535A">
        <w:rPr>
          <w:rFonts w:ascii="Arial" w:hAnsi="Arial" w:cs="Arial"/>
          <w:sz w:val="24"/>
          <w:szCs w:val="24"/>
        </w:rPr>
        <w:t>Education and Public Information</w:t>
      </w:r>
    </w:p>
    <w:p w14:paraId="4B16D5CA" w14:textId="77777777" w:rsidR="00EF4769" w:rsidRPr="0084535A" w:rsidRDefault="00EF4769" w:rsidP="00EF4769">
      <w:pPr>
        <w:pStyle w:val="ListParagraph"/>
        <w:widowControl w:val="0"/>
        <w:numPr>
          <w:ilvl w:val="0"/>
          <w:numId w:val="25"/>
        </w:numPr>
        <w:spacing w:after="0" w:line="240" w:lineRule="auto"/>
        <w:ind w:right="-450"/>
        <w:contextualSpacing w:val="0"/>
        <w:jc w:val="both"/>
        <w:rPr>
          <w:rFonts w:ascii="Arial" w:hAnsi="Arial" w:cs="Arial"/>
          <w:sz w:val="24"/>
          <w:szCs w:val="24"/>
        </w:rPr>
      </w:pPr>
      <w:r w:rsidRPr="0084535A">
        <w:rPr>
          <w:rFonts w:ascii="Arial" w:hAnsi="Arial" w:cs="Arial"/>
          <w:sz w:val="24"/>
          <w:szCs w:val="24"/>
        </w:rPr>
        <w:t>EM 200 Basic Emergency Management</w:t>
      </w:r>
    </w:p>
    <w:p w14:paraId="46148AA3" w14:textId="77777777" w:rsidR="00EF4769" w:rsidRPr="0084535A" w:rsidRDefault="00EF4769" w:rsidP="00EF4769">
      <w:pPr>
        <w:pStyle w:val="NoSpacing"/>
        <w:numPr>
          <w:ilvl w:val="0"/>
          <w:numId w:val="25"/>
        </w:numPr>
        <w:rPr>
          <w:rFonts w:ascii="Arial" w:hAnsi="Arial" w:cs="Arial"/>
          <w:sz w:val="24"/>
          <w:szCs w:val="24"/>
        </w:rPr>
      </w:pPr>
      <w:r w:rsidRPr="0084535A">
        <w:rPr>
          <w:rFonts w:ascii="Arial" w:hAnsi="Arial" w:cs="Arial"/>
          <w:sz w:val="24"/>
          <w:szCs w:val="24"/>
        </w:rPr>
        <w:t>EM300 Community Emergency Management Coordinator</w:t>
      </w:r>
    </w:p>
    <w:p w14:paraId="3DDFA3E7" w14:textId="7265D03E" w:rsidR="00EF4769" w:rsidRPr="0084535A" w:rsidRDefault="00EF4769" w:rsidP="00EF4769">
      <w:pPr>
        <w:pStyle w:val="NoSpacing"/>
        <w:numPr>
          <w:ilvl w:val="0"/>
          <w:numId w:val="25"/>
        </w:numPr>
        <w:rPr>
          <w:rFonts w:ascii="Arial" w:hAnsi="Arial" w:cs="Arial"/>
          <w:sz w:val="24"/>
          <w:szCs w:val="24"/>
        </w:rPr>
      </w:pPr>
      <w:r w:rsidRPr="0084535A">
        <w:rPr>
          <w:rFonts w:ascii="Arial" w:hAnsi="Arial" w:cs="Arial"/>
          <w:sz w:val="24"/>
          <w:szCs w:val="24"/>
        </w:rPr>
        <w:t xml:space="preserve">Excellent interpersonal </w:t>
      </w:r>
      <w:r w:rsidR="001110A5" w:rsidRPr="0084535A">
        <w:rPr>
          <w:rFonts w:ascii="Arial" w:hAnsi="Arial" w:cs="Arial"/>
          <w:sz w:val="24"/>
          <w:szCs w:val="24"/>
        </w:rPr>
        <w:t>and communication</w:t>
      </w:r>
      <w:r w:rsidRPr="0084535A">
        <w:rPr>
          <w:rFonts w:ascii="Arial" w:hAnsi="Arial" w:cs="Arial"/>
          <w:sz w:val="24"/>
          <w:szCs w:val="24"/>
        </w:rPr>
        <w:t xml:space="preserve"> skills</w:t>
      </w:r>
      <w:r w:rsidR="001110A5" w:rsidRPr="0084535A">
        <w:rPr>
          <w:rFonts w:ascii="Arial" w:hAnsi="Arial" w:cs="Arial"/>
          <w:sz w:val="24"/>
          <w:szCs w:val="24"/>
        </w:rPr>
        <w:t xml:space="preserve"> with adept presentation</w:t>
      </w:r>
      <w:r w:rsidRPr="0084535A">
        <w:rPr>
          <w:rFonts w:ascii="Arial" w:hAnsi="Arial" w:cs="Arial"/>
          <w:sz w:val="24"/>
          <w:szCs w:val="24"/>
        </w:rPr>
        <w:t xml:space="preserve"> </w:t>
      </w:r>
      <w:r w:rsidR="001110A5" w:rsidRPr="0084535A">
        <w:rPr>
          <w:rFonts w:ascii="Arial" w:hAnsi="Arial" w:cs="Arial"/>
          <w:sz w:val="24"/>
          <w:szCs w:val="24"/>
        </w:rPr>
        <w:t>a</w:t>
      </w:r>
      <w:r w:rsidRPr="0084535A">
        <w:rPr>
          <w:rFonts w:ascii="Arial" w:hAnsi="Arial" w:cs="Arial"/>
          <w:sz w:val="24"/>
          <w:szCs w:val="24"/>
        </w:rPr>
        <w:t>bilit</w:t>
      </w:r>
      <w:r w:rsidR="001110A5" w:rsidRPr="0084535A">
        <w:rPr>
          <w:rFonts w:ascii="Arial" w:hAnsi="Arial" w:cs="Arial"/>
          <w:sz w:val="24"/>
          <w:szCs w:val="24"/>
        </w:rPr>
        <w:t>ies.</w:t>
      </w:r>
    </w:p>
    <w:p w14:paraId="479FA7A4" w14:textId="51E0A0C1" w:rsidR="00EF4769" w:rsidRPr="0084535A" w:rsidRDefault="00EF4769" w:rsidP="00EF4769">
      <w:pPr>
        <w:pStyle w:val="NoSpacing"/>
        <w:numPr>
          <w:ilvl w:val="0"/>
          <w:numId w:val="25"/>
        </w:numPr>
        <w:rPr>
          <w:rFonts w:ascii="Arial" w:hAnsi="Arial" w:cs="Arial"/>
          <w:sz w:val="24"/>
          <w:szCs w:val="24"/>
        </w:rPr>
      </w:pPr>
      <w:r w:rsidRPr="0084535A">
        <w:rPr>
          <w:rFonts w:ascii="Arial" w:hAnsi="Arial" w:cs="Arial"/>
          <w:sz w:val="24"/>
          <w:szCs w:val="24"/>
        </w:rPr>
        <w:t xml:space="preserve">Proficiency in </w:t>
      </w:r>
      <w:r w:rsidR="005C0E88">
        <w:rPr>
          <w:rFonts w:ascii="Arial" w:hAnsi="Arial" w:cs="Arial"/>
          <w:sz w:val="24"/>
          <w:szCs w:val="24"/>
        </w:rPr>
        <w:t xml:space="preserve">the </w:t>
      </w:r>
      <w:r w:rsidRPr="0084535A">
        <w:rPr>
          <w:rFonts w:ascii="Arial" w:hAnsi="Arial" w:cs="Arial"/>
          <w:sz w:val="24"/>
          <w:szCs w:val="24"/>
        </w:rPr>
        <w:t>use of computer systems and software</w:t>
      </w:r>
      <w:r w:rsidR="00837DBB">
        <w:rPr>
          <w:rFonts w:ascii="Arial" w:hAnsi="Arial" w:cs="Arial"/>
          <w:sz w:val="24"/>
          <w:szCs w:val="24"/>
        </w:rPr>
        <w:t>,</w:t>
      </w:r>
      <w:r w:rsidRPr="0084535A">
        <w:rPr>
          <w:rFonts w:ascii="Arial" w:hAnsi="Arial" w:cs="Arial"/>
          <w:sz w:val="24"/>
          <w:szCs w:val="24"/>
        </w:rPr>
        <w:t xml:space="preserve"> including Microsoft Word, Excel, PowerPoint, Outlook, web-based software (GIS)</w:t>
      </w:r>
      <w:r w:rsidR="00837DBB">
        <w:rPr>
          <w:rFonts w:ascii="Arial" w:hAnsi="Arial" w:cs="Arial"/>
          <w:sz w:val="24"/>
          <w:szCs w:val="24"/>
        </w:rPr>
        <w:t>,</w:t>
      </w:r>
      <w:r w:rsidRPr="0084535A">
        <w:rPr>
          <w:rFonts w:ascii="Arial" w:hAnsi="Arial" w:cs="Arial"/>
          <w:sz w:val="24"/>
          <w:szCs w:val="24"/>
        </w:rPr>
        <w:t xml:space="preserve"> </w:t>
      </w:r>
      <w:r w:rsidR="00460C8B">
        <w:rPr>
          <w:rFonts w:ascii="Arial" w:hAnsi="Arial" w:cs="Arial"/>
          <w:sz w:val="24"/>
          <w:szCs w:val="24"/>
        </w:rPr>
        <w:t xml:space="preserve">and </w:t>
      </w:r>
      <w:r w:rsidRPr="0084535A">
        <w:rPr>
          <w:rFonts w:ascii="Arial" w:hAnsi="Arial" w:cs="Arial"/>
          <w:sz w:val="24"/>
          <w:szCs w:val="24"/>
        </w:rPr>
        <w:t>data management software (FirePro)</w:t>
      </w:r>
      <w:r w:rsidR="00460C8B">
        <w:rPr>
          <w:rFonts w:ascii="Arial" w:hAnsi="Arial" w:cs="Arial"/>
          <w:sz w:val="24"/>
          <w:szCs w:val="24"/>
        </w:rPr>
        <w:t>,(Fi</w:t>
      </w:r>
      <w:r w:rsidR="000C3281">
        <w:rPr>
          <w:rFonts w:ascii="Arial" w:hAnsi="Arial" w:cs="Arial"/>
          <w:sz w:val="24"/>
          <w:szCs w:val="24"/>
        </w:rPr>
        <w:t>rst Due)</w:t>
      </w:r>
    </w:p>
    <w:p w14:paraId="52EF11E6" w14:textId="30BF38AA" w:rsidR="00EF4769" w:rsidRPr="0084535A" w:rsidRDefault="00EF4769" w:rsidP="00EF4769">
      <w:pPr>
        <w:pStyle w:val="NoSpacing"/>
        <w:numPr>
          <w:ilvl w:val="0"/>
          <w:numId w:val="25"/>
        </w:numPr>
        <w:rPr>
          <w:rFonts w:ascii="Arial" w:hAnsi="Arial" w:cs="Arial"/>
          <w:sz w:val="24"/>
          <w:szCs w:val="24"/>
        </w:rPr>
      </w:pPr>
      <w:r w:rsidRPr="0084535A">
        <w:rPr>
          <w:rFonts w:ascii="Arial" w:hAnsi="Arial" w:cs="Arial"/>
          <w:sz w:val="24"/>
          <w:szCs w:val="24"/>
        </w:rPr>
        <w:t xml:space="preserve">Excellent </w:t>
      </w:r>
      <w:r w:rsidR="006067E0">
        <w:rPr>
          <w:rFonts w:ascii="Arial" w:hAnsi="Arial" w:cs="Arial"/>
          <w:sz w:val="24"/>
          <w:szCs w:val="24"/>
        </w:rPr>
        <w:t>record-taking</w:t>
      </w:r>
      <w:r w:rsidRPr="0084535A">
        <w:rPr>
          <w:rFonts w:ascii="Arial" w:hAnsi="Arial" w:cs="Arial"/>
          <w:sz w:val="24"/>
          <w:szCs w:val="24"/>
        </w:rPr>
        <w:t xml:space="preserve"> and </w:t>
      </w:r>
      <w:r w:rsidR="006067E0">
        <w:rPr>
          <w:rFonts w:ascii="Arial" w:hAnsi="Arial" w:cs="Arial"/>
          <w:sz w:val="24"/>
          <w:szCs w:val="24"/>
        </w:rPr>
        <w:t>report-writing</w:t>
      </w:r>
      <w:r w:rsidRPr="0084535A">
        <w:rPr>
          <w:rFonts w:ascii="Arial" w:hAnsi="Arial" w:cs="Arial"/>
          <w:sz w:val="24"/>
          <w:szCs w:val="24"/>
        </w:rPr>
        <w:t xml:space="preserve"> skills </w:t>
      </w:r>
    </w:p>
    <w:p w14:paraId="6AE3C42A" w14:textId="32ED9D83" w:rsidR="001110A5" w:rsidRPr="0084535A" w:rsidRDefault="001110A5" w:rsidP="00EF4769">
      <w:pPr>
        <w:pStyle w:val="NoSpacing"/>
        <w:numPr>
          <w:ilvl w:val="0"/>
          <w:numId w:val="25"/>
        </w:numPr>
        <w:rPr>
          <w:rFonts w:ascii="Arial" w:hAnsi="Arial" w:cs="Arial"/>
          <w:sz w:val="24"/>
          <w:szCs w:val="24"/>
        </w:rPr>
      </w:pPr>
      <w:r w:rsidRPr="0084535A">
        <w:rPr>
          <w:rFonts w:ascii="Arial" w:hAnsi="Arial" w:cs="Arial"/>
          <w:sz w:val="24"/>
          <w:szCs w:val="24"/>
        </w:rPr>
        <w:t>Strong leadership, organizational</w:t>
      </w:r>
      <w:r w:rsidR="006067E0">
        <w:rPr>
          <w:rFonts w:ascii="Arial" w:hAnsi="Arial" w:cs="Arial"/>
          <w:sz w:val="24"/>
          <w:szCs w:val="24"/>
        </w:rPr>
        <w:t>,</w:t>
      </w:r>
      <w:r w:rsidRPr="0084535A">
        <w:rPr>
          <w:rFonts w:ascii="Arial" w:hAnsi="Arial" w:cs="Arial"/>
          <w:sz w:val="24"/>
          <w:szCs w:val="24"/>
        </w:rPr>
        <w:t xml:space="preserve"> and project management skills</w:t>
      </w:r>
    </w:p>
    <w:p w14:paraId="2C9A7942" w14:textId="0D71CF66" w:rsidR="001110A5" w:rsidRPr="0084535A" w:rsidRDefault="001110A5" w:rsidP="00EF4769">
      <w:pPr>
        <w:pStyle w:val="NoSpacing"/>
        <w:numPr>
          <w:ilvl w:val="0"/>
          <w:numId w:val="25"/>
        </w:numPr>
        <w:rPr>
          <w:rFonts w:ascii="Arial" w:hAnsi="Arial" w:cs="Arial"/>
          <w:sz w:val="24"/>
          <w:szCs w:val="24"/>
        </w:rPr>
      </w:pPr>
      <w:r w:rsidRPr="0084535A">
        <w:rPr>
          <w:rFonts w:ascii="Arial" w:hAnsi="Arial" w:cs="Arial"/>
          <w:sz w:val="24"/>
          <w:szCs w:val="24"/>
        </w:rPr>
        <w:t>Ability to analyze data and evaluate program performance. (KPI’s)</w:t>
      </w:r>
    </w:p>
    <w:p w14:paraId="288D0D42" w14:textId="77777777" w:rsidR="00EF4769" w:rsidRPr="0084535A" w:rsidRDefault="00EF4769" w:rsidP="00EF4769">
      <w:pPr>
        <w:pStyle w:val="NoSpacing"/>
        <w:numPr>
          <w:ilvl w:val="0"/>
          <w:numId w:val="25"/>
        </w:numPr>
        <w:rPr>
          <w:rFonts w:ascii="Arial" w:hAnsi="Arial" w:cs="Arial"/>
          <w:sz w:val="24"/>
          <w:szCs w:val="24"/>
        </w:rPr>
      </w:pPr>
      <w:r w:rsidRPr="0084535A">
        <w:rPr>
          <w:rFonts w:ascii="Arial" w:hAnsi="Arial" w:cs="Arial"/>
          <w:sz w:val="24"/>
          <w:szCs w:val="24"/>
        </w:rPr>
        <w:t xml:space="preserve">Team Player – able to mentor and support other members of the department </w:t>
      </w:r>
    </w:p>
    <w:p w14:paraId="748264C2" w14:textId="77777777" w:rsidR="004640B1" w:rsidRPr="0084535A" w:rsidRDefault="004640B1" w:rsidP="008E6ED3">
      <w:pPr>
        <w:spacing w:after="0" w:line="240" w:lineRule="auto"/>
        <w:rPr>
          <w:rFonts w:ascii="Arial" w:hAnsi="Arial" w:cs="Arial"/>
          <w:b/>
          <w:bCs/>
          <w:sz w:val="24"/>
          <w:szCs w:val="24"/>
          <w:lang w:val="en-US"/>
        </w:rPr>
      </w:pPr>
    </w:p>
    <w:p w14:paraId="5291798F" w14:textId="77777777" w:rsidR="006067E0" w:rsidRDefault="006067E0" w:rsidP="008E6ED3">
      <w:pPr>
        <w:spacing w:after="0" w:line="240" w:lineRule="auto"/>
        <w:rPr>
          <w:rFonts w:ascii="Arial" w:hAnsi="Arial" w:cs="Arial"/>
          <w:b/>
          <w:bCs/>
          <w:sz w:val="24"/>
          <w:szCs w:val="24"/>
          <w:lang w:val="en-US"/>
        </w:rPr>
      </w:pPr>
    </w:p>
    <w:p w14:paraId="0DE9CC3D" w14:textId="77777777" w:rsidR="006067E0" w:rsidRDefault="006067E0" w:rsidP="008E6ED3">
      <w:pPr>
        <w:spacing w:after="0" w:line="240" w:lineRule="auto"/>
        <w:rPr>
          <w:rFonts w:ascii="Arial" w:hAnsi="Arial" w:cs="Arial"/>
          <w:b/>
          <w:bCs/>
          <w:sz w:val="24"/>
          <w:szCs w:val="24"/>
          <w:lang w:val="en-US"/>
        </w:rPr>
      </w:pPr>
    </w:p>
    <w:p w14:paraId="6FB4FD25" w14:textId="77777777" w:rsidR="006067E0" w:rsidRDefault="006067E0" w:rsidP="008E6ED3">
      <w:pPr>
        <w:spacing w:after="0" w:line="240" w:lineRule="auto"/>
        <w:rPr>
          <w:rFonts w:ascii="Arial" w:hAnsi="Arial" w:cs="Arial"/>
          <w:b/>
          <w:bCs/>
          <w:sz w:val="24"/>
          <w:szCs w:val="24"/>
          <w:lang w:val="en-US"/>
        </w:rPr>
      </w:pPr>
    </w:p>
    <w:p w14:paraId="1D1198A8" w14:textId="5D4D0B3D" w:rsidR="008E6ED3" w:rsidRPr="0084535A" w:rsidRDefault="008E6ED3" w:rsidP="008E6ED3">
      <w:pPr>
        <w:spacing w:after="0" w:line="240" w:lineRule="auto"/>
        <w:rPr>
          <w:rFonts w:ascii="Arial" w:hAnsi="Arial" w:cs="Arial"/>
          <w:b/>
          <w:bCs/>
          <w:sz w:val="24"/>
          <w:szCs w:val="24"/>
          <w:lang w:val="en-US"/>
        </w:rPr>
      </w:pPr>
      <w:r w:rsidRPr="0084535A">
        <w:rPr>
          <w:rFonts w:ascii="Arial" w:hAnsi="Arial" w:cs="Arial"/>
          <w:b/>
          <w:bCs/>
          <w:sz w:val="24"/>
          <w:szCs w:val="24"/>
          <w:lang w:val="en-US"/>
        </w:rPr>
        <w:lastRenderedPageBreak/>
        <w:t>PRINCIPAL ACCOUNTABILITIES:</w:t>
      </w:r>
    </w:p>
    <w:p w14:paraId="69E1B216" w14:textId="77777777" w:rsidR="008E6ED3" w:rsidRPr="0084535A" w:rsidRDefault="008E6ED3" w:rsidP="008E6ED3">
      <w:pPr>
        <w:spacing w:after="0" w:line="240" w:lineRule="auto"/>
        <w:rPr>
          <w:rFonts w:ascii="Arial" w:hAnsi="Arial" w:cs="Arial"/>
          <w:sz w:val="24"/>
          <w:szCs w:val="24"/>
          <w:lang w:val="en-US"/>
        </w:rPr>
      </w:pPr>
    </w:p>
    <w:p w14:paraId="6723E4AB" w14:textId="4D13CE70" w:rsidR="008E6ED3" w:rsidRPr="0084535A" w:rsidRDefault="008E6ED3" w:rsidP="008E6ED3">
      <w:pPr>
        <w:spacing w:after="0" w:line="240" w:lineRule="auto"/>
        <w:rPr>
          <w:rFonts w:ascii="Arial" w:hAnsi="Arial" w:cs="Arial"/>
          <w:sz w:val="24"/>
          <w:szCs w:val="24"/>
          <w:lang w:val="en-US"/>
        </w:rPr>
      </w:pPr>
      <w:r w:rsidRPr="0084535A">
        <w:rPr>
          <w:rFonts w:ascii="Arial" w:hAnsi="Arial" w:cs="Arial"/>
          <w:sz w:val="24"/>
          <w:szCs w:val="24"/>
          <w:lang w:val="en-US"/>
        </w:rPr>
        <w:t>In addition to the general requirements of the Municipality for regular and reliable attendance, timeliness</w:t>
      </w:r>
      <w:r w:rsidR="002E6678">
        <w:rPr>
          <w:rFonts w:ascii="Arial" w:hAnsi="Arial" w:cs="Arial"/>
          <w:sz w:val="24"/>
          <w:szCs w:val="24"/>
          <w:lang w:val="en-US"/>
        </w:rPr>
        <w:t>,</w:t>
      </w:r>
      <w:r w:rsidRPr="0084535A">
        <w:rPr>
          <w:rFonts w:ascii="Arial" w:hAnsi="Arial" w:cs="Arial"/>
          <w:sz w:val="24"/>
          <w:szCs w:val="24"/>
          <w:lang w:val="en-US"/>
        </w:rPr>
        <w:t xml:space="preserve"> and personal conduct consistent with Municipal policies and procedures, the incumbent is expected to:</w:t>
      </w:r>
    </w:p>
    <w:p w14:paraId="73DBBAA3" w14:textId="7E2F894E" w:rsidR="00C26584" w:rsidRPr="0084535A" w:rsidRDefault="008E6ED3" w:rsidP="008E6ED3">
      <w:pPr>
        <w:pStyle w:val="ListParagraph"/>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z w:val="24"/>
          <w:szCs w:val="24"/>
          <w:lang w:val="en-GB"/>
        </w:rPr>
        <w:t xml:space="preserve">Promote and maintain clear lines of communication that foster successful </w:t>
      </w:r>
      <w:r w:rsidR="006F034F" w:rsidRPr="0084535A">
        <w:rPr>
          <w:rFonts w:ascii="Arial" w:hAnsi="Arial" w:cs="Arial"/>
          <w:sz w:val="24"/>
          <w:szCs w:val="24"/>
          <w:lang w:val="en-GB"/>
        </w:rPr>
        <w:t>interpersonal.</w:t>
      </w:r>
      <w:r w:rsidR="00C26584" w:rsidRPr="0084535A">
        <w:rPr>
          <w:rFonts w:ascii="Arial" w:hAnsi="Arial" w:cs="Arial"/>
          <w:sz w:val="24"/>
          <w:szCs w:val="24"/>
          <w:lang w:val="en-GB"/>
        </w:rPr>
        <w:t xml:space="preserve"> </w:t>
      </w:r>
    </w:p>
    <w:p w14:paraId="002F6122" w14:textId="562B2ED4" w:rsidR="008E6ED3" w:rsidRPr="0084535A" w:rsidRDefault="00C26584" w:rsidP="00E9616A">
      <w:pPr>
        <w:widowControl w:val="0"/>
        <w:tabs>
          <w:tab w:val="left" w:pos="567"/>
        </w:tabs>
        <w:suppressAutoHyphens/>
        <w:spacing w:after="0" w:line="240" w:lineRule="auto"/>
        <w:ind w:left="360"/>
        <w:jc w:val="both"/>
        <w:rPr>
          <w:rFonts w:ascii="Arial" w:hAnsi="Arial" w:cs="Arial"/>
          <w:sz w:val="24"/>
          <w:szCs w:val="24"/>
          <w:lang w:val="en-GB"/>
        </w:rPr>
      </w:pPr>
      <w:r w:rsidRPr="0084535A">
        <w:rPr>
          <w:rFonts w:ascii="Arial" w:hAnsi="Arial" w:cs="Arial"/>
          <w:sz w:val="24"/>
          <w:szCs w:val="24"/>
          <w:lang w:val="en-GB"/>
        </w:rPr>
        <w:t xml:space="preserve">    </w:t>
      </w:r>
      <w:r w:rsidR="008E6ED3" w:rsidRPr="0084535A">
        <w:rPr>
          <w:rFonts w:ascii="Arial" w:hAnsi="Arial" w:cs="Arial"/>
          <w:sz w:val="24"/>
          <w:szCs w:val="24"/>
          <w:lang w:val="en-GB"/>
        </w:rPr>
        <w:t xml:space="preserve">relationships.  Such communication shall be timely, informative, accurate, courteous, </w:t>
      </w:r>
      <w:r w:rsidR="002E6678">
        <w:rPr>
          <w:rFonts w:ascii="Arial" w:hAnsi="Arial" w:cs="Arial"/>
          <w:sz w:val="24"/>
          <w:szCs w:val="24"/>
          <w:lang w:val="en-GB"/>
        </w:rPr>
        <w:t xml:space="preserve">and </w:t>
      </w:r>
      <w:r w:rsidR="006F034F" w:rsidRPr="0084535A">
        <w:rPr>
          <w:rFonts w:ascii="Arial" w:hAnsi="Arial" w:cs="Arial"/>
          <w:sz w:val="24"/>
          <w:szCs w:val="24"/>
          <w:lang w:val="en-GB"/>
        </w:rPr>
        <w:t>responsive.</w:t>
      </w:r>
    </w:p>
    <w:p w14:paraId="76C9C7AB" w14:textId="7418EE36" w:rsidR="00C26584" w:rsidRPr="0084535A" w:rsidRDefault="008E6ED3" w:rsidP="008E6ED3">
      <w:pPr>
        <w:pStyle w:val="ListParagraph"/>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z w:val="24"/>
          <w:szCs w:val="24"/>
          <w:lang w:val="en-GB"/>
        </w:rPr>
        <w:t xml:space="preserve">Maintain the confidentiality of all employee and </w:t>
      </w:r>
      <w:r w:rsidR="00E9616A">
        <w:rPr>
          <w:rFonts w:ascii="Arial" w:hAnsi="Arial" w:cs="Arial"/>
          <w:sz w:val="24"/>
          <w:szCs w:val="24"/>
          <w:lang w:val="en-GB"/>
        </w:rPr>
        <w:t>resident-related</w:t>
      </w:r>
      <w:r w:rsidRPr="0084535A">
        <w:rPr>
          <w:rFonts w:ascii="Arial" w:hAnsi="Arial" w:cs="Arial"/>
          <w:sz w:val="24"/>
          <w:szCs w:val="24"/>
          <w:lang w:val="en-GB"/>
        </w:rPr>
        <w:t xml:space="preserve"> information deemed to be</w:t>
      </w:r>
    </w:p>
    <w:p w14:paraId="34AE1890" w14:textId="0BA441C2" w:rsidR="008E6ED3" w:rsidRPr="0084535A" w:rsidRDefault="00C26584" w:rsidP="00C26584">
      <w:pPr>
        <w:widowControl w:val="0"/>
        <w:tabs>
          <w:tab w:val="left" w:pos="567"/>
        </w:tabs>
        <w:suppressAutoHyphens/>
        <w:spacing w:after="0" w:line="240" w:lineRule="auto"/>
        <w:ind w:left="360"/>
        <w:jc w:val="both"/>
        <w:rPr>
          <w:rFonts w:ascii="Arial" w:hAnsi="Arial" w:cs="Arial"/>
          <w:sz w:val="24"/>
          <w:szCs w:val="24"/>
          <w:lang w:val="en-GB"/>
        </w:rPr>
      </w:pPr>
      <w:r w:rsidRPr="0084535A">
        <w:rPr>
          <w:rFonts w:ascii="Arial" w:hAnsi="Arial" w:cs="Arial"/>
          <w:sz w:val="24"/>
          <w:szCs w:val="24"/>
          <w:lang w:val="en-GB"/>
        </w:rPr>
        <w:t xml:space="preserve">    </w:t>
      </w:r>
      <w:r w:rsidR="008E6ED3" w:rsidRPr="0084535A">
        <w:rPr>
          <w:rFonts w:ascii="Arial" w:hAnsi="Arial" w:cs="Arial"/>
          <w:sz w:val="24"/>
          <w:szCs w:val="24"/>
          <w:lang w:val="en-GB"/>
        </w:rPr>
        <w:t>confidential.</w:t>
      </w:r>
    </w:p>
    <w:p w14:paraId="190C4533" w14:textId="2ECCB8C6" w:rsidR="008E6ED3" w:rsidRPr="00E828DA" w:rsidRDefault="008E6ED3" w:rsidP="00E828DA">
      <w:pPr>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z w:val="24"/>
          <w:szCs w:val="24"/>
          <w:lang w:val="en-GB"/>
        </w:rPr>
        <w:t>Ensure that the equipment of the department is maintained, respected</w:t>
      </w:r>
      <w:r w:rsidR="00E828DA">
        <w:rPr>
          <w:rFonts w:ascii="Arial" w:hAnsi="Arial" w:cs="Arial"/>
          <w:sz w:val="24"/>
          <w:szCs w:val="24"/>
          <w:lang w:val="en-GB"/>
        </w:rPr>
        <w:t>,</w:t>
      </w:r>
      <w:r w:rsidRPr="0084535A">
        <w:rPr>
          <w:rFonts w:ascii="Arial" w:hAnsi="Arial" w:cs="Arial"/>
          <w:sz w:val="24"/>
          <w:szCs w:val="24"/>
          <w:lang w:val="en-GB"/>
        </w:rPr>
        <w:t xml:space="preserve"> and that preventative</w:t>
      </w:r>
      <w:r w:rsidR="00E828DA">
        <w:rPr>
          <w:rFonts w:ascii="Arial" w:hAnsi="Arial" w:cs="Arial"/>
          <w:sz w:val="24"/>
          <w:szCs w:val="24"/>
          <w:lang w:val="en-GB"/>
        </w:rPr>
        <w:t xml:space="preserve"> </w:t>
      </w:r>
      <w:r w:rsidRPr="00E828DA">
        <w:rPr>
          <w:rFonts w:ascii="Arial" w:hAnsi="Arial" w:cs="Arial"/>
          <w:sz w:val="24"/>
          <w:szCs w:val="24"/>
          <w:lang w:val="en-GB"/>
        </w:rPr>
        <w:t xml:space="preserve">maintenance is undertaken.  Ensure that equipment is utilized </w:t>
      </w:r>
      <w:r w:rsidR="00E828DA">
        <w:rPr>
          <w:rFonts w:ascii="Arial" w:hAnsi="Arial" w:cs="Arial"/>
          <w:sz w:val="24"/>
          <w:szCs w:val="24"/>
          <w:lang w:val="en-GB"/>
        </w:rPr>
        <w:t>safely</w:t>
      </w:r>
      <w:r w:rsidRPr="00E828DA">
        <w:rPr>
          <w:rFonts w:ascii="Arial" w:hAnsi="Arial" w:cs="Arial"/>
          <w:sz w:val="24"/>
          <w:szCs w:val="24"/>
          <w:lang w:val="en-GB"/>
        </w:rPr>
        <w:t xml:space="preserve"> by informed staff, conforming to established operating specifications.</w:t>
      </w:r>
    </w:p>
    <w:p w14:paraId="5CE9A46C" w14:textId="14EFA6BF" w:rsidR="008E6ED3" w:rsidRPr="00E828DA" w:rsidRDefault="008E6ED3" w:rsidP="00E828DA">
      <w:pPr>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z w:val="24"/>
          <w:szCs w:val="24"/>
          <w:lang w:val="en-GB"/>
        </w:rPr>
        <w:t xml:space="preserve">Maintain all necessary qualifications and certifications and ensure all professional standards and </w:t>
      </w:r>
      <w:r w:rsidRPr="00E828DA">
        <w:rPr>
          <w:rFonts w:ascii="Arial" w:hAnsi="Arial" w:cs="Arial"/>
          <w:sz w:val="24"/>
          <w:szCs w:val="24"/>
          <w:lang w:val="en-GB"/>
        </w:rPr>
        <w:t>legislative requirements are met.</w:t>
      </w:r>
    </w:p>
    <w:p w14:paraId="0A55A59E" w14:textId="608A7983" w:rsidR="008E6ED3" w:rsidRPr="00FF42B7" w:rsidRDefault="008E6ED3" w:rsidP="00FF42B7">
      <w:pPr>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z w:val="24"/>
          <w:szCs w:val="24"/>
          <w:lang w:val="en-GB"/>
        </w:rPr>
        <w:t xml:space="preserve">Be fully knowledgeable of </w:t>
      </w:r>
      <w:r w:rsidR="00C26584" w:rsidRPr="0084535A">
        <w:rPr>
          <w:rFonts w:ascii="Arial" w:hAnsi="Arial" w:cs="Arial"/>
          <w:sz w:val="24"/>
          <w:szCs w:val="24"/>
          <w:lang w:val="en-GB"/>
        </w:rPr>
        <w:t>your</w:t>
      </w:r>
      <w:r w:rsidRPr="0084535A">
        <w:rPr>
          <w:rFonts w:ascii="Arial" w:hAnsi="Arial" w:cs="Arial"/>
          <w:sz w:val="24"/>
          <w:szCs w:val="24"/>
          <w:lang w:val="en-GB"/>
        </w:rPr>
        <w:t xml:space="preserve"> responsibilities under the Occupational Health &amp; Safety Act and </w:t>
      </w:r>
      <w:r w:rsidRPr="00FF42B7">
        <w:rPr>
          <w:rFonts w:ascii="Arial" w:hAnsi="Arial" w:cs="Arial"/>
          <w:sz w:val="24"/>
          <w:szCs w:val="24"/>
          <w:lang w:val="en-GB"/>
        </w:rPr>
        <w:t xml:space="preserve">Regulations, and to work in compliance with these provisions </w:t>
      </w:r>
      <w:r w:rsidR="00FF42B7">
        <w:rPr>
          <w:rFonts w:ascii="Arial" w:hAnsi="Arial" w:cs="Arial"/>
          <w:sz w:val="24"/>
          <w:szCs w:val="24"/>
          <w:lang w:val="en-GB"/>
        </w:rPr>
        <w:t>to</w:t>
      </w:r>
      <w:r w:rsidRPr="00FF42B7">
        <w:rPr>
          <w:rFonts w:ascii="Arial" w:hAnsi="Arial" w:cs="Arial"/>
          <w:sz w:val="24"/>
          <w:szCs w:val="24"/>
          <w:lang w:val="en-GB"/>
        </w:rPr>
        <w:t xml:space="preserve"> create an environment</w:t>
      </w:r>
      <w:r w:rsidR="00C26584" w:rsidRPr="00FF42B7">
        <w:rPr>
          <w:rFonts w:ascii="Arial" w:hAnsi="Arial" w:cs="Arial"/>
          <w:sz w:val="24"/>
          <w:szCs w:val="24"/>
          <w:lang w:val="en-GB"/>
        </w:rPr>
        <w:t xml:space="preserve"> </w:t>
      </w:r>
      <w:r w:rsidRPr="00FF42B7">
        <w:rPr>
          <w:rFonts w:ascii="Arial" w:hAnsi="Arial" w:cs="Arial"/>
          <w:sz w:val="24"/>
          <w:szCs w:val="24"/>
          <w:lang w:val="en-GB"/>
        </w:rPr>
        <w:t xml:space="preserve">which is conducive to the health and safety of the </w:t>
      </w:r>
      <w:r w:rsidR="00C26584" w:rsidRPr="00FF42B7">
        <w:rPr>
          <w:rFonts w:ascii="Arial" w:hAnsi="Arial" w:cs="Arial"/>
          <w:sz w:val="24"/>
          <w:szCs w:val="24"/>
          <w:lang w:val="en-GB"/>
        </w:rPr>
        <w:t>Municipality’s employees, residents, volunteers</w:t>
      </w:r>
      <w:r w:rsidR="00FF42B7">
        <w:rPr>
          <w:rFonts w:ascii="Arial" w:hAnsi="Arial" w:cs="Arial"/>
          <w:sz w:val="24"/>
          <w:szCs w:val="24"/>
          <w:lang w:val="en-GB"/>
        </w:rPr>
        <w:t xml:space="preserve">, </w:t>
      </w:r>
      <w:r w:rsidR="00C26584" w:rsidRPr="00FF42B7">
        <w:rPr>
          <w:rFonts w:ascii="Arial" w:hAnsi="Arial" w:cs="Arial"/>
          <w:sz w:val="24"/>
          <w:szCs w:val="24"/>
          <w:lang w:val="en-GB"/>
        </w:rPr>
        <w:t xml:space="preserve">and other stakeholders.  You are expected to </w:t>
      </w:r>
      <w:proofErr w:type="gramStart"/>
      <w:r w:rsidR="00C26584" w:rsidRPr="00FF42B7">
        <w:rPr>
          <w:rFonts w:ascii="Arial" w:hAnsi="Arial" w:cs="Arial"/>
          <w:sz w:val="24"/>
          <w:szCs w:val="24"/>
          <w:lang w:val="en-GB"/>
        </w:rPr>
        <w:t>wo</w:t>
      </w:r>
      <w:r w:rsidRPr="00FF42B7">
        <w:rPr>
          <w:rFonts w:ascii="Arial" w:hAnsi="Arial" w:cs="Arial"/>
          <w:sz w:val="24"/>
          <w:szCs w:val="24"/>
          <w:lang w:val="en-GB"/>
        </w:rPr>
        <w:t xml:space="preserve">rk </w:t>
      </w:r>
      <w:r w:rsidR="00FF42B7">
        <w:rPr>
          <w:rFonts w:ascii="Arial" w:hAnsi="Arial" w:cs="Arial"/>
          <w:sz w:val="24"/>
          <w:szCs w:val="24"/>
          <w:lang w:val="en-GB"/>
        </w:rPr>
        <w:t>safely</w:t>
      </w:r>
      <w:r w:rsidRPr="00FF42B7">
        <w:rPr>
          <w:rFonts w:ascii="Arial" w:hAnsi="Arial" w:cs="Arial"/>
          <w:sz w:val="24"/>
          <w:szCs w:val="24"/>
          <w:lang w:val="en-GB"/>
        </w:rPr>
        <w:t xml:space="preserve"> at all times</w:t>
      </w:r>
      <w:proofErr w:type="gramEnd"/>
      <w:r w:rsidRPr="00FF42B7">
        <w:rPr>
          <w:rFonts w:ascii="Arial" w:hAnsi="Arial" w:cs="Arial"/>
          <w:sz w:val="24"/>
          <w:szCs w:val="24"/>
          <w:lang w:val="en-GB"/>
        </w:rPr>
        <w:t xml:space="preserve"> and report any</w:t>
      </w:r>
      <w:r w:rsidR="00FF42B7">
        <w:rPr>
          <w:rFonts w:ascii="Arial" w:hAnsi="Arial" w:cs="Arial"/>
          <w:sz w:val="24"/>
          <w:szCs w:val="24"/>
          <w:lang w:val="en-GB"/>
        </w:rPr>
        <w:t xml:space="preserve"> </w:t>
      </w:r>
      <w:r w:rsidRPr="00FF42B7">
        <w:rPr>
          <w:rFonts w:ascii="Arial" w:hAnsi="Arial" w:cs="Arial"/>
          <w:sz w:val="24"/>
          <w:szCs w:val="24"/>
          <w:lang w:val="en-GB"/>
        </w:rPr>
        <w:t>hazards or incidents as soon as possible.</w:t>
      </w:r>
    </w:p>
    <w:p w14:paraId="12BF64D6" w14:textId="766DA0AC" w:rsidR="008E6ED3" w:rsidRPr="00FF42B7" w:rsidRDefault="008E6ED3" w:rsidP="00FF42B7">
      <w:pPr>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z w:val="24"/>
          <w:szCs w:val="24"/>
          <w:lang w:val="en-GB"/>
        </w:rPr>
        <w:t xml:space="preserve">Be fully knowledgeable of the </w:t>
      </w:r>
      <w:r w:rsidR="00962AC1" w:rsidRPr="0084535A">
        <w:rPr>
          <w:rFonts w:ascii="Arial" w:hAnsi="Arial" w:cs="Arial"/>
          <w:sz w:val="24"/>
          <w:szCs w:val="24"/>
          <w:lang w:val="en-GB"/>
        </w:rPr>
        <w:t>Occupational Health and Safety</w:t>
      </w:r>
      <w:r w:rsidRPr="0084535A">
        <w:rPr>
          <w:rFonts w:ascii="Arial" w:hAnsi="Arial" w:cs="Arial"/>
          <w:sz w:val="24"/>
          <w:szCs w:val="24"/>
          <w:lang w:val="en-GB"/>
        </w:rPr>
        <w:t xml:space="preserve"> Manual to understand actions </w:t>
      </w:r>
      <w:r w:rsidRPr="00FF42B7">
        <w:rPr>
          <w:rFonts w:ascii="Arial" w:hAnsi="Arial" w:cs="Arial"/>
          <w:sz w:val="24"/>
          <w:szCs w:val="24"/>
          <w:lang w:val="en-GB"/>
        </w:rPr>
        <w:t>expected.</w:t>
      </w:r>
    </w:p>
    <w:p w14:paraId="7D7BF40F" w14:textId="3CD1446F" w:rsidR="004640B1" w:rsidRPr="00C32A79" w:rsidRDefault="00C26584" w:rsidP="00C32A79">
      <w:pPr>
        <w:widowControl w:val="0"/>
        <w:numPr>
          <w:ilvl w:val="0"/>
          <w:numId w:val="3"/>
        </w:numPr>
        <w:tabs>
          <w:tab w:val="left" w:pos="567"/>
        </w:tabs>
        <w:suppressAutoHyphens/>
        <w:spacing w:after="0" w:line="240" w:lineRule="auto"/>
        <w:jc w:val="both"/>
        <w:rPr>
          <w:rFonts w:ascii="Arial" w:hAnsi="Arial" w:cs="Arial"/>
          <w:sz w:val="24"/>
          <w:szCs w:val="24"/>
          <w:lang w:val="en-GB"/>
        </w:rPr>
      </w:pPr>
      <w:r w:rsidRPr="0084535A">
        <w:rPr>
          <w:rFonts w:ascii="Arial" w:hAnsi="Arial" w:cs="Arial"/>
          <w:spacing w:val="-2"/>
          <w:sz w:val="24"/>
          <w:szCs w:val="24"/>
        </w:rPr>
        <w:t xml:space="preserve">To </w:t>
      </w:r>
      <w:r w:rsidR="008E6ED3" w:rsidRPr="0084535A">
        <w:rPr>
          <w:rFonts w:ascii="Arial" w:hAnsi="Arial" w:cs="Arial"/>
          <w:spacing w:val="-2"/>
          <w:sz w:val="24"/>
          <w:szCs w:val="24"/>
        </w:rPr>
        <w:t>tak</w:t>
      </w:r>
      <w:r w:rsidRPr="0084535A">
        <w:rPr>
          <w:rFonts w:ascii="Arial" w:hAnsi="Arial" w:cs="Arial"/>
          <w:spacing w:val="-2"/>
          <w:sz w:val="24"/>
          <w:szCs w:val="24"/>
        </w:rPr>
        <w:t>e</w:t>
      </w:r>
      <w:r w:rsidR="008E6ED3" w:rsidRPr="0084535A">
        <w:rPr>
          <w:rFonts w:ascii="Arial" w:hAnsi="Arial" w:cs="Arial"/>
          <w:spacing w:val="-2"/>
          <w:sz w:val="24"/>
          <w:szCs w:val="24"/>
        </w:rPr>
        <w:t xml:space="preserve"> a </w:t>
      </w:r>
      <w:r w:rsidR="006F034F" w:rsidRPr="0084535A">
        <w:rPr>
          <w:rFonts w:ascii="Arial" w:hAnsi="Arial" w:cs="Arial"/>
          <w:spacing w:val="-2"/>
          <w:sz w:val="24"/>
          <w:szCs w:val="24"/>
        </w:rPr>
        <w:t>problem-solving</w:t>
      </w:r>
      <w:r w:rsidR="008E6ED3" w:rsidRPr="0084535A">
        <w:rPr>
          <w:rFonts w:ascii="Arial" w:hAnsi="Arial" w:cs="Arial"/>
          <w:spacing w:val="-2"/>
          <w:sz w:val="24"/>
          <w:szCs w:val="24"/>
        </w:rPr>
        <w:t xml:space="preserve"> approach to your work, using sound judgment, acting appropriately to</w:t>
      </w:r>
      <w:r w:rsidR="00C32A79">
        <w:rPr>
          <w:rFonts w:ascii="Arial" w:hAnsi="Arial" w:cs="Arial"/>
          <w:sz w:val="24"/>
          <w:szCs w:val="24"/>
          <w:lang w:val="en-GB"/>
        </w:rPr>
        <w:t xml:space="preserve"> </w:t>
      </w:r>
      <w:r w:rsidR="008E6ED3" w:rsidRPr="00C32A79">
        <w:rPr>
          <w:rFonts w:ascii="Arial" w:hAnsi="Arial" w:cs="Arial"/>
          <w:spacing w:val="-2"/>
          <w:sz w:val="24"/>
          <w:szCs w:val="24"/>
        </w:rPr>
        <w:t>ensure safety</w:t>
      </w:r>
      <w:r w:rsidRPr="00C32A79">
        <w:rPr>
          <w:rFonts w:ascii="Arial" w:hAnsi="Arial" w:cs="Arial"/>
          <w:spacing w:val="-2"/>
          <w:sz w:val="24"/>
          <w:szCs w:val="24"/>
        </w:rPr>
        <w:t>.</w:t>
      </w:r>
    </w:p>
    <w:p w14:paraId="6F583561" w14:textId="4A188D73" w:rsidR="00C26584" w:rsidRPr="0084535A" w:rsidRDefault="00C26584" w:rsidP="00C26584">
      <w:pPr>
        <w:tabs>
          <w:tab w:val="left" w:pos="-720"/>
        </w:tabs>
        <w:suppressAutoHyphens/>
        <w:ind w:left="720" w:hanging="720"/>
        <w:jc w:val="both"/>
        <w:rPr>
          <w:rFonts w:ascii="Arial" w:hAnsi="Arial" w:cs="Arial"/>
          <w:b/>
          <w:bCs/>
          <w:sz w:val="24"/>
          <w:szCs w:val="24"/>
          <w:lang w:val="en-GB"/>
        </w:rPr>
      </w:pPr>
      <w:r w:rsidRPr="0084535A">
        <w:rPr>
          <w:rFonts w:ascii="Arial" w:hAnsi="Arial" w:cs="Arial"/>
          <w:b/>
          <w:bCs/>
          <w:sz w:val="24"/>
          <w:szCs w:val="24"/>
          <w:lang w:val="en-GB"/>
        </w:rPr>
        <w:t>APPROVAL:</w:t>
      </w:r>
    </w:p>
    <w:p w14:paraId="6965E62B" w14:textId="70DB4E67" w:rsidR="00C26584" w:rsidRPr="0084535A" w:rsidRDefault="00C26584" w:rsidP="00C26584">
      <w:pPr>
        <w:tabs>
          <w:tab w:val="left" w:pos="0"/>
        </w:tabs>
        <w:suppressAutoHyphens/>
        <w:jc w:val="both"/>
        <w:rPr>
          <w:rFonts w:ascii="Arial" w:hAnsi="Arial" w:cs="Arial"/>
          <w:sz w:val="24"/>
          <w:szCs w:val="24"/>
          <w:lang w:val="en-GB"/>
        </w:rPr>
      </w:pPr>
      <w:r w:rsidRPr="0084535A">
        <w:rPr>
          <w:rFonts w:ascii="Arial" w:hAnsi="Arial" w:cs="Arial"/>
          <w:sz w:val="24"/>
          <w:szCs w:val="24"/>
          <w:lang w:val="en-GB"/>
        </w:rPr>
        <w:t xml:space="preserve">This position description has been approved by the </w:t>
      </w:r>
      <w:r w:rsidR="00EF4769" w:rsidRPr="0084535A">
        <w:rPr>
          <w:rFonts w:ascii="Arial" w:hAnsi="Arial" w:cs="Arial"/>
          <w:sz w:val="24"/>
          <w:szCs w:val="24"/>
          <w:lang w:val="en-GB"/>
        </w:rPr>
        <w:t>Director of Protective Services</w:t>
      </w:r>
      <w:r w:rsidR="00CF46E0" w:rsidRPr="0084535A">
        <w:rPr>
          <w:rFonts w:ascii="Arial" w:hAnsi="Arial" w:cs="Arial"/>
          <w:sz w:val="24"/>
          <w:szCs w:val="24"/>
          <w:lang w:val="en-GB"/>
        </w:rPr>
        <w:t xml:space="preserve">. </w:t>
      </w:r>
      <w:r w:rsidR="00360B5F" w:rsidRPr="0084535A">
        <w:rPr>
          <w:rFonts w:ascii="Arial" w:hAnsi="Arial" w:cs="Arial"/>
          <w:sz w:val="24"/>
          <w:szCs w:val="24"/>
          <w:lang w:val="en-GB"/>
        </w:rPr>
        <w:t xml:space="preserve"> </w:t>
      </w:r>
    </w:p>
    <w:p w14:paraId="05894C31" w14:textId="77777777" w:rsidR="00314000" w:rsidRPr="0084535A" w:rsidRDefault="00314000" w:rsidP="00C26584">
      <w:pPr>
        <w:tabs>
          <w:tab w:val="left" w:pos="-720"/>
          <w:tab w:val="left" w:pos="3686"/>
          <w:tab w:val="left" w:pos="6237"/>
        </w:tabs>
        <w:suppressAutoHyphens/>
        <w:jc w:val="both"/>
        <w:rPr>
          <w:rFonts w:ascii="Arial" w:hAnsi="Arial" w:cs="Arial"/>
          <w:sz w:val="24"/>
          <w:szCs w:val="24"/>
          <w:lang w:val="en-GB"/>
        </w:rPr>
      </w:pPr>
    </w:p>
    <w:p w14:paraId="053BECF2" w14:textId="0CE342E0" w:rsidR="00C26584" w:rsidRPr="0084535A" w:rsidRDefault="00C26584" w:rsidP="00C26584">
      <w:pPr>
        <w:tabs>
          <w:tab w:val="left" w:pos="-720"/>
          <w:tab w:val="left" w:pos="3686"/>
          <w:tab w:val="left" w:pos="6237"/>
        </w:tabs>
        <w:suppressAutoHyphens/>
        <w:jc w:val="both"/>
        <w:rPr>
          <w:rFonts w:ascii="Arial" w:hAnsi="Arial" w:cs="Arial"/>
          <w:b/>
          <w:bCs/>
          <w:sz w:val="24"/>
          <w:szCs w:val="24"/>
          <w:lang w:val="en-GB"/>
        </w:rPr>
      </w:pPr>
      <w:r w:rsidRPr="0084535A">
        <w:rPr>
          <w:rFonts w:ascii="Arial" w:hAnsi="Arial" w:cs="Arial"/>
          <w:b/>
          <w:bCs/>
          <w:sz w:val="24"/>
          <w:szCs w:val="24"/>
          <w:lang w:val="en-GB"/>
        </w:rPr>
        <w:t>TITLE</w:t>
      </w:r>
      <w:r w:rsidRPr="0084535A">
        <w:rPr>
          <w:rFonts w:ascii="Arial" w:hAnsi="Arial" w:cs="Arial"/>
          <w:b/>
          <w:bCs/>
          <w:sz w:val="24"/>
          <w:szCs w:val="24"/>
          <w:lang w:val="en-GB"/>
        </w:rPr>
        <w:tab/>
        <w:t>SIGNATURE</w:t>
      </w:r>
      <w:r w:rsidRPr="0084535A">
        <w:rPr>
          <w:rFonts w:ascii="Arial" w:hAnsi="Arial" w:cs="Arial"/>
          <w:b/>
          <w:bCs/>
          <w:sz w:val="24"/>
          <w:szCs w:val="24"/>
          <w:lang w:val="en-GB"/>
        </w:rPr>
        <w:tab/>
      </w:r>
      <w:r w:rsidRPr="0084535A">
        <w:rPr>
          <w:rFonts w:ascii="Arial" w:hAnsi="Arial" w:cs="Arial"/>
          <w:b/>
          <w:bCs/>
          <w:sz w:val="24"/>
          <w:szCs w:val="24"/>
          <w:lang w:val="en-GB"/>
        </w:rPr>
        <w:tab/>
      </w:r>
      <w:r w:rsidRPr="0084535A">
        <w:rPr>
          <w:rFonts w:ascii="Arial" w:hAnsi="Arial" w:cs="Arial"/>
          <w:b/>
          <w:bCs/>
          <w:sz w:val="24"/>
          <w:szCs w:val="24"/>
          <w:lang w:val="en-GB"/>
        </w:rPr>
        <w:tab/>
        <w:t>DATE</w:t>
      </w:r>
    </w:p>
    <w:p w14:paraId="2DEBF419" w14:textId="67801D0D" w:rsidR="00C26584" w:rsidRPr="0084535A" w:rsidRDefault="00EF4769" w:rsidP="00C26584">
      <w:pPr>
        <w:pStyle w:val="NoSpacing"/>
        <w:rPr>
          <w:rFonts w:ascii="Arial" w:hAnsi="Arial" w:cs="Arial"/>
          <w:sz w:val="24"/>
          <w:szCs w:val="24"/>
          <w:lang w:val="en-GB"/>
        </w:rPr>
      </w:pPr>
      <w:r w:rsidRPr="0084535A">
        <w:rPr>
          <w:rFonts w:ascii="Arial" w:hAnsi="Arial" w:cs="Arial"/>
          <w:sz w:val="24"/>
          <w:szCs w:val="24"/>
          <w:lang w:val="en-GB"/>
        </w:rPr>
        <w:t>Director of Protective Service</w:t>
      </w:r>
      <w:r w:rsidR="00C26584" w:rsidRPr="0084535A">
        <w:rPr>
          <w:rFonts w:ascii="Arial" w:hAnsi="Arial" w:cs="Arial"/>
          <w:sz w:val="24"/>
          <w:szCs w:val="24"/>
          <w:lang w:val="en-GB"/>
        </w:rPr>
        <w:tab/>
      </w:r>
      <w:r w:rsidR="00C26584" w:rsidRPr="0084535A">
        <w:rPr>
          <w:rFonts w:ascii="Arial" w:hAnsi="Arial" w:cs="Arial"/>
          <w:sz w:val="24"/>
          <w:szCs w:val="24"/>
          <w:u w:val="single"/>
          <w:lang w:val="en-GB"/>
        </w:rPr>
        <w:tab/>
      </w:r>
      <w:r w:rsidR="00C26584" w:rsidRPr="0084535A">
        <w:rPr>
          <w:rFonts w:ascii="Arial" w:hAnsi="Arial" w:cs="Arial"/>
          <w:sz w:val="24"/>
          <w:szCs w:val="24"/>
          <w:u w:val="single"/>
          <w:lang w:val="en-GB"/>
        </w:rPr>
        <w:tab/>
        <w:t>____________</w:t>
      </w:r>
      <w:r w:rsidR="00C26584" w:rsidRPr="0084535A">
        <w:rPr>
          <w:rFonts w:ascii="Arial" w:hAnsi="Arial" w:cs="Arial"/>
          <w:sz w:val="24"/>
          <w:szCs w:val="24"/>
          <w:lang w:val="en-GB"/>
        </w:rPr>
        <w:tab/>
        <w:t xml:space="preserve">  </w:t>
      </w:r>
      <w:r w:rsidR="00C26584" w:rsidRPr="0084535A">
        <w:rPr>
          <w:rFonts w:ascii="Arial" w:hAnsi="Arial" w:cs="Arial"/>
          <w:sz w:val="24"/>
          <w:szCs w:val="24"/>
          <w:lang w:val="en-GB"/>
        </w:rPr>
        <w:tab/>
      </w:r>
      <w:r w:rsidR="00C26584" w:rsidRPr="0084535A">
        <w:rPr>
          <w:rFonts w:ascii="Arial" w:hAnsi="Arial" w:cs="Arial"/>
          <w:sz w:val="24"/>
          <w:szCs w:val="24"/>
          <w:u w:val="single"/>
          <w:lang w:val="en-GB"/>
        </w:rPr>
        <w:tab/>
      </w:r>
      <w:r w:rsidR="00C26584" w:rsidRPr="0084535A">
        <w:rPr>
          <w:rFonts w:ascii="Arial" w:hAnsi="Arial" w:cs="Arial"/>
          <w:sz w:val="24"/>
          <w:szCs w:val="24"/>
          <w:u w:val="single"/>
          <w:lang w:val="en-GB"/>
        </w:rPr>
        <w:tab/>
      </w:r>
      <w:r w:rsidR="00C26584" w:rsidRPr="0084535A">
        <w:rPr>
          <w:rFonts w:ascii="Arial" w:hAnsi="Arial" w:cs="Arial"/>
          <w:sz w:val="24"/>
          <w:szCs w:val="24"/>
          <w:u w:val="single"/>
          <w:lang w:val="en-GB"/>
        </w:rPr>
        <w:tab/>
      </w:r>
    </w:p>
    <w:p w14:paraId="7586E2EB" w14:textId="77777777" w:rsidR="00C26584" w:rsidRPr="0084535A" w:rsidRDefault="00C26584" w:rsidP="00C26584">
      <w:pPr>
        <w:tabs>
          <w:tab w:val="left" w:pos="-720"/>
        </w:tabs>
        <w:suppressAutoHyphens/>
        <w:jc w:val="both"/>
        <w:rPr>
          <w:rFonts w:ascii="Arial" w:hAnsi="Arial" w:cs="Arial"/>
          <w:sz w:val="24"/>
          <w:szCs w:val="24"/>
          <w:lang w:val="en-GB"/>
        </w:rPr>
      </w:pPr>
    </w:p>
    <w:p w14:paraId="52BC4CED" w14:textId="355973FB" w:rsidR="00C26584" w:rsidRPr="0084535A" w:rsidRDefault="00C26584" w:rsidP="00C26584">
      <w:pPr>
        <w:pStyle w:val="Heading2"/>
        <w:rPr>
          <w:rFonts w:ascii="Arial" w:hAnsi="Arial" w:cs="Arial"/>
          <w:i w:val="0"/>
          <w:iCs w:val="0"/>
          <w:sz w:val="24"/>
          <w:szCs w:val="24"/>
        </w:rPr>
      </w:pPr>
      <w:r w:rsidRPr="0084535A">
        <w:rPr>
          <w:rFonts w:ascii="Arial" w:hAnsi="Arial" w:cs="Arial"/>
          <w:i w:val="0"/>
          <w:iCs w:val="0"/>
          <w:sz w:val="24"/>
          <w:szCs w:val="24"/>
        </w:rPr>
        <w:t>INCUMBENT’S SIGNATURE</w:t>
      </w:r>
    </w:p>
    <w:p w14:paraId="2319F1AE" w14:textId="77777777" w:rsidR="00962AC1" w:rsidRPr="0084535A" w:rsidRDefault="00962AC1" w:rsidP="00C26584">
      <w:pPr>
        <w:tabs>
          <w:tab w:val="left" w:pos="-720"/>
        </w:tabs>
        <w:suppressAutoHyphens/>
        <w:jc w:val="both"/>
        <w:rPr>
          <w:rFonts w:ascii="Arial" w:hAnsi="Arial" w:cs="Arial"/>
          <w:sz w:val="24"/>
          <w:szCs w:val="24"/>
          <w:lang w:val="en-GB"/>
        </w:rPr>
      </w:pPr>
    </w:p>
    <w:p w14:paraId="1CE00E2B" w14:textId="03A9C5E7" w:rsidR="00C26584" w:rsidRPr="0084535A" w:rsidRDefault="00C26584" w:rsidP="00C26584">
      <w:pPr>
        <w:tabs>
          <w:tab w:val="left" w:pos="-720"/>
        </w:tabs>
        <w:suppressAutoHyphens/>
        <w:jc w:val="both"/>
        <w:rPr>
          <w:rFonts w:ascii="Arial" w:hAnsi="Arial" w:cs="Arial"/>
          <w:sz w:val="24"/>
          <w:szCs w:val="24"/>
          <w:lang w:val="en-GB"/>
        </w:rPr>
      </w:pPr>
      <w:r w:rsidRPr="0084535A">
        <w:rPr>
          <w:rFonts w:ascii="Arial" w:hAnsi="Arial" w:cs="Arial"/>
          <w:sz w:val="24"/>
          <w:szCs w:val="24"/>
          <w:lang w:val="en-GB"/>
        </w:rPr>
        <w:t>I, ___________________________________, have read and understand the content of the above position description.</w:t>
      </w:r>
    </w:p>
    <w:p w14:paraId="504E53C4" w14:textId="77777777" w:rsidR="00962AC1" w:rsidRPr="0084535A" w:rsidRDefault="00962AC1" w:rsidP="00C26584">
      <w:pPr>
        <w:tabs>
          <w:tab w:val="left" w:pos="-720"/>
        </w:tabs>
        <w:suppressAutoHyphens/>
        <w:jc w:val="both"/>
        <w:rPr>
          <w:rFonts w:ascii="Arial" w:hAnsi="Arial" w:cs="Arial"/>
          <w:sz w:val="24"/>
          <w:szCs w:val="24"/>
          <w:lang w:val="en-GB"/>
        </w:rPr>
      </w:pPr>
    </w:p>
    <w:p w14:paraId="6FE473A5" w14:textId="77777777" w:rsidR="00E44BC2" w:rsidRDefault="00C26584" w:rsidP="00C26584">
      <w:pPr>
        <w:tabs>
          <w:tab w:val="left" w:pos="-720"/>
        </w:tabs>
        <w:suppressAutoHyphens/>
        <w:jc w:val="both"/>
        <w:rPr>
          <w:rFonts w:ascii="Arial" w:hAnsi="Arial" w:cs="Arial"/>
          <w:sz w:val="24"/>
          <w:szCs w:val="24"/>
          <w:lang w:val="en-GB"/>
        </w:rPr>
      </w:pPr>
      <w:proofErr w:type="gramStart"/>
      <w:r w:rsidRPr="0084535A">
        <w:rPr>
          <w:rFonts w:ascii="Arial" w:hAnsi="Arial" w:cs="Arial"/>
          <w:sz w:val="24"/>
          <w:szCs w:val="24"/>
          <w:lang w:val="en-GB"/>
        </w:rPr>
        <w:t>Employee</w:t>
      </w:r>
      <w:r w:rsidR="00E44BC2">
        <w:rPr>
          <w:rFonts w:ascii="Arial" w:hAnsi="Arial" w:cs="Arial"/>
          <w:sz w:val="24"/>
          <w:szCs w:val="24"/>
          <w:lang w:val="en-GB"/>
        </w:rPr>
        <w:t>:_</w:t>
      </w:r>
      <w:proofErr w:type="gramEnd"/>
      <w:r w:rsidR="00E44BC2">
        <w:rPr>
          <w:rFonts w:ascii="Arial" w:hAnsi="Arial" w:cs="Arial"/>
          <w:sz w:val="24"/>
          <w:szCs w:val="24"/>
          <w:lang w:val="en-GB"/>
        </w:rPr>
        <w:t>__________________________</w:t>
      </w:r>
      <w:r w:rsidR="00E44BC2">
        <w:rPr>
          <w:rFonts w:ascii="Arial" w:hAnsi="Arial" w:cs="Arial"/>
          <w:sz w:val="24"/>
          <w:szCs w:val="24"/>
          <w:lang w:val="en-GB"/>
        </w:rPr>
        <w:tab/>
      </w:r>
      <w:r w:rsidRPr="0084535A">
        <w:rPr>
          <w:rFonts w:ascii="Arial" w:hAnsi="Arial" w:cs="Arial"/>
          <w:sz w:val="24"/>
          <w:szCs w:val="24"/>
          <w:lang w:val="en-GB"/>
        </w:rPr>
        <w:t xml:space="preserve">signature:  ____________________________ </w:t>
      </w:r>
    </w:p>
    <w:p w14:paraId="61605D7F" w14:textId="77777777" w:rsidR="00E44BC2" w:rsidRDefault="00E44BC2" w:rsidP="00C26584">
      <w:pPr>
        <w:tabs>
          <w:tab w:val="left" w:pos="-720"/>
        </w:tabs>
        <w:suppressAutoHyphens/>
        <w:jc w:val="both"/>
        <w:rPr>
          <w:rFonts w:ascii="Arial" w:hAnsi="Arial" w:cs="Arial"/>
          <w:sz w:val="24"/>
          <w:szCs w:val="24"/>
          <w:lang w:val="en-GB"/>
        </w:rPr>
      </w:pPr>
    </w:p>
    <w:p w14:paraId="5589A8CA" w14:textId="2A357F46" w:rsidR="00C26584" w:rsidRPr="0084535A" w:rsidRDefault="00C26584" w:rsidP="00C26584">
      <w:pPr>
        <w:tabs>
          <w:tab w:val="left" w:pos="-720"/>
        </w:tabs>
        <w:suppressAutoHyphens/>
        <w:jc w:val="both"/>
        <w:rPr>
          <w:rFonts w:ascii="Arial" w:hAnsi="Arial" w:cs="Arial"/>
          <w:sz w:val="24"/>
          <w:szCs w:val="24"/>
          <w:lang w:val="en-GB"/>
        </w:rPr>
      </w:pPr>
      <w:r w:rsidRPr="0084535A">
        <w:rPr>
          <w:rFonts w:ascii="Arial" w:hAnsi="Arial" w:cs="Arial"/>
          <w:sz w:val="24"/>
          <w:szCs w:val="24"/>
          <w:lang w:val="en-GB"/>
        </w:rPr>
        <w:t>Date:  ___________________</w:t>
      </w:r>
      <w:r w:rsidR="00962AC1" w:rsidRPr="0084535A">
        <w:rPr>
          <w:rFonts w:ascii="Arial" w:hAnsi="Arial" w:cs="Arial"/>
          <w:sz w:val="24"/>
          <w:szCs w:val="24"/>
          <w:lang w:val="en-GB"/>
        </w:rPr>
        <w:t>________</w:t>
      </w:r>
    </w:p>
    <w:p w14:paraId="5805B18A" w14:textId="4894759A" w:rsidR="00962AC1" w:rsidRPr="0084535A" w:rsidRDefault="001110A5" w:rsidP="00962AC1">
      <w:pPr>
        <w:rPr>
          <w:rFonts w:ascii="Arial" w:hAnsi="Arial" w:cs="Arial"/>
          <w:b/>
          <w:sz w:val="24"/>
          <w:szCs w:val="24"/>
        </w:rPr>
      </w:pPr>
      <w:r w:rsidRPr="0084535A">
        <w:rPr>
          <w:rFonts w:ascii="Arial" w:hAnsi="Arial" w:cs="Arial"/>
          <w:b/>
          <w:sz w:val="24"/>
          <w:szCs w:val="24"/>
        </w:rPr>
        <w:lastRenderedPageBreak/>
        <w:t>STRATEGIC COORDINATOR</w:t>
      </w:r>
      <w:r w:rsidR="00EF4769" w:rsidRPr="0084535A">
        <w:rPr>
          <w:rFonts w:ascii="Arial" w:hAnsi="Arial" w:cs="Arial"/>
          <w:b/>
          <w:sz w:val="24"/>
          <w:szCs w:val="24"/>
        </w:rPr>
        <w:t xml:space="preserve"> PROTECTIVE SERVICE</w:t>
      </w:r>
      <w:r w:rsidR="00962AC1" w:rsidRPr="0084535A">
        <w:rPr>
          <w:rFonts w:ascii="Arial" w:hAnsi="Arial" w:cs="Arial"/>
          <w:b/>
          <w:sz w:val="24"/>
          <w:szCs w:val="24"/>
        </w:rPr>
        <w:t xml:space="preserve"> -  PHYSICAL DEMANDS</w:t>
      </w:r>
    </w:p>
    <w:p w14:paraId="53B6B647" w14:textId="77777777" w:rsidR="00962AC1" w:rsidRPr="0084535A" w:rsidRDefault="00962AC1" w:rsidP="00962AC1">
      <w:pPr>
        <w:rPr>
          <w:rFonts w:ascii="Arial" w:hAnsi="Arial" w:cs="Arial"/>
          <w:sz w:val="24"/>
          <w:szCs w:val="24"/>
        </w:rPr>
      </w:pPr>
      <w:r w:rsidRPr="0084535A">
        <w:rPr>
          <w:rFonts w:ascii="Arial" w:hAnsi="Arial" w:cs="Arial"/>
          <w:sz w:val="24"/>
          <w:szCs w:val="24"/>
        </w:rPr>
        <w:t>TASK DEMANDS:  Frequency of identified physical tasks in job responsibilities</w:t>
      </w:r>
    </w:p>
    <w:tbl>
      <w:tblPr>
        <w:tblStyle w:val="TableGrid"/>
        <w:tblW w:w="0" w:type="auto"/>
        <w:tblLook w:val="04A0" w:firstRow="1" w:lastRow="0" w:firstColumn="1" w:lastColumn="0" w:noHBand="0" w:noVBand="1"/>
      </w:tblPr>
      <w:tblGrid>
        <w:gridCol w:w="1384"/>
        <w:gridCol w:w="2977"/>
        <w:gridCol w:w="1417"/>
        <w:gridCol w:w="1418"/>
        <w:gridCol w:w="1417"/>
        <w:gridCol w:w="1323"/>
      </w:tblGrid>
      <w:tr w:rsidR="00962AC1" w:rsidRPr="0084535A" w14:paraId="25C1A383" w14:textId="77777777" w:rsidTr="00D46134">
        <w:tc>
          <w:tcPr>
            <w:tcW w:w="4361" w:type="dxa"/>
            <w:gridSpan w:val="2"/>
            <w:vMerge w:val="restart"/>
            <w:vAlign w:val="center"/>
          </w:tcPr>
          <w:p w14:paraId="237BA4ED" w14:textId="77777777" w:rsidR="00962AC1" w:rsidRPr="0084535A" w:rsidRDefault="00962AC1" w:rsidP="00D46134">
            <w:pPr>
              <w:rPr>
                <w:rFonts w:ascii="Arial" w:hAnsi="Arial" w:cs="Arial"/>
                <w:sz w:val="24"/>
                <w:szCs w:val="24"/>
              </w:rPr>
            </w:pPr>
            <w:r w:rsidRPr="0084535A">
              <w:rPr>
                <w:rFonts w:ascii="Arial" w:hAnsi="Arial" w:cs="Arial"/>
                <w:sz w:val="24"/>
                <w:szCs w:val="24"/>
              </w:rPr>
              <w:t>TASK</w:t>
            </w:r>
          </w:p>
        </w:tc>
        <w:tc>
          <w:tcPr>
            <w:tcW w:w="5575" w:type="dxa"/>
            <w:gridSpan w:val="4"/>
          </w:tcPr>
          <w:p w14:paraId="5972D77C" w14:textId="77777777" w:rsidR="00962AC1" w:rsidRPr="0084535A" w:rsidRDefault="00962AC1" w:rsidP="00D46134">
            <w:pPr>
              <w:rPr>
                <w:rFonts w:ascii="Arial" w:hAnsi="Arial" w:cs="Arial"/>
                <w:sz w:val="24"/>
                <w:szCs w:val="24"/>
              </w:rPr>
            </w:pPr>
            <w:r w:rsidRPr="0084535A">
              <w:rPr>
                <w:rFonts w:ascii="Arial" w:hAnsi="Arial" w:cs="Arial"/>
                <w:sz w:val="24"/>
                <w:szCs w:val="24"/>
              </w:rPr>
              <w:t>FREQUENCY</w:t>
            </w:r>
          </w:p>
        </w:tc>
      </w:tr>
      <w:tr w:rsidR="00962AC1" w:rsidRPr="0084535A" w14:paraId="3E1E6727" w14:textId="77777777" w:rsidTr="00D46134">
        <w:tc>
          <w:tcPr>
            <w:tcW w:w="4361" w:type="dxa"/>
            <w:gridSpan w:val="2"/>
            <w:vMerge/>
          </w:tcPr>
          <w:p w14:paraId="10AAAEE9" w14:textId="77777777" w:rsidR="00962AC1" w:rsidRPr="0084535A" w:rsidRDefault="00962AC1" w:rsidP="00D46134">
            <w:pPr>
              <w:rPr>
                <w:rFonts w:ascii="Arial" w:hAnsi="Arial" w:cs="Arial"/>
                <w:sz w:val="24"/>
                <w:szCs w:val="24"/>
              </w:rPr>
            </w:pPr>
          </w:p>
        </w:tc>
        <w:tc>
          <w:tcPr>
            <w:tcW w:w="1417" w:type="dxa"/>
          </w:tcPr>
          <w:p w14:paraId="7F04DDB5" w14:textId="77777777" w:rsidR="00962AC1" w:rsidRPr="0084535A" w:rsidRDefault="00962AC1" w:rsidP="00D46134">
            <w:pPr>
              <w:rPr>
                <w:rFonts w:ascii="Arial" w:hAnsi="Arial" w:cs="Arial"/>
                <w:sz w:val="24"/>
                <w:szCs w:val="24"/>
              </w:rPr>
            </w:pPr>
            <w:r w:rsidRPr="0084535A">
              <w:rPr>
                <w:rFonts w:ascii="Arial" w:hAnsi="Arial" w:cs="Arial"/>
                <w:sz w:val="24"/>
                <w:szCs w:val="24"/>
              </w:rPr>
              <w:t>Never</w:t>
            </w:r>
          </w:p>
          <w:p w14:paraId="78BA6A60" w14:textId="77777777" w:rsidR="00962AC1" w:rsidRPr="0084535A" w:rsidRDefault="00962AC1" w:rsidP="00D46134">
            <w:pPr>
              <w:rPr>
                <w:rFonts w:ascii="Arial" w:hAnsi="Arial" w:cs="Arial"/>
                <w:sz w:val="24"/>
                <w:szCs w:val="24"/>
              </w:rPr>
            </w:pPr>
            <w:r w:rsidRPr="0084535A">
              <w:rPr>
                <w:rFonts w:ascii="Arial" w:hAnsi="Arial" w:cs="Arial"/>
                <w:sz w:val="24"/>
                <w:szCs w:val="24"/>
              </w:rPr>
              <w:t>(0%)</w:t>
            </w:r>
          </w:p>
        </w:tc>
        <w:tc>
          <w:tcPr>
            <w:tcW w:w="1418" w:type="dxa"/>
          </w:tcPr>
          <w:p w14:paraId="228FEE5F" w14:textId="77777777" w:rsidR="00962AC1" w:rsidRPr="0084535A" w:rsidRDefault="00962AC1" w:rsidP="00D46134">
            <w:pPr>
              <w:rPr>
                <w:rFonts w:ascii="Arial" w:hAnsi="Arial" w:cs="Arial"/>
                <w:sz w:val="24"/>
                <w:szCs w:val="24"/>
              </w:rPr>
            </w:pPr>
            <w:r w:rsidRPr="0084535A">
              <w:rPr>
                <w:rFonts w:ascii="Arial" w:hAnsi="Arial" w:cs="Arial"/>
                <w:sz w:val="24"/>
                <w:szCs w:val="24"/>
              </w:rPr>
              <w:t>Occasional</w:t>
            </w:r>
          </w:p>
          <w:p w14:paraId="06B871FB" w14:textId="77777777" w:rsidR="00962AC1" w:rsidRPr="0084535A" w:rsidRDefault="00962AC1" w:rsidP="00D46134">
            <w:pPr>
              <w:rPr>
                <w:rFonts w:ascii="Arial" w:hAnsi="Arial" w:cs="Arial"/>
                <w:sz w:val="24"/>
                <w:szCs w:val="24"/>
              </w:rPr>
            </w:pPr>
            <w:r w:rsidRPr="0084535A">
              <w:rPr>
                <w:rFonts w:ascii="Arial" w:hAnsi="Arial" w:cs="Arial"/>
                <w:sz w:val="24"/>
                <w:szCs w:val="24"/>
              </w:rPr>
              <w:t>(&lt;33%)</w:t>
            </w:r>
          </w:p>
        </w:tc>
        <w:tc>
          <w:tcPr>
            <w:tcW w:w="1417" w:type="dxa"/>
          </w:tcPr>
          <w:p w14:paraId="6CF957E3" w14:textId="77777777" w:rsidR="00962AC1" w:rsidRPr="0084535A" w:rsidRDefault="00962AC1" w:rsidP="00D46134">
            <w:pPr>
              <w:rPr>
                <w:rFonts w:ascii="Arial" w:hAnsi="Arial" w:cs="Arial"/>
                <w:sz w:val="24"/>
                <w:szCs w:val="24"/>
              </w:rPr>
            </w:pPr>
            <w:r w:rsidRPr="0084535A">
              <w:rPr>
                <w:rFonts w:ascii="Arial" w:hAnsi="Arial" w:cs="Arial"/>
                <w:sz w:val="24"/>
                <w:szCs w:val="24"/>
              </w:rPr>
              <w:t>Frequent</w:t>
            </w:r>
          </w:p>
          <w:p w14:paraId="34AD9807" w14:textId="77777777" w:rsidR="00962AC1" w:rsidRPr="0084535A" w:rsidRDefault="00962AC1" w:rsidP="00D46134">
            <w:pPr>
              <w:rPr>
                <w:rFonts w:ascii="Arial" w:hAnsi="Arial" w:cs="Arial"/>
                <w:sz w:val="24"/>
                <w:szCs w:val="24"/>
              </w:rPr>
            </w:pPr>
            <w:r w:rsidRPr="0084535A">
              <w:rPr>
                <w:rFonts w:ascii="Arial" w:hAnsi="Arial" w:cs="Arial"/>
                <w:sz w:val="24"/>
                <w:szCs w:val="24"/>
              </w:rPr>
              <w:t>(33% - 66%)</w:t>
            </w:r>
          </w:p>
        </w:tc>
        <w:tc>
          <w:tcPr>
            <w:tcW w:w="1323" w:type="dxa"/>
          </w:tcPr>
          <w:p w14:paraId="02AE0210" w14:textId="77777777" w:rsidR="00962AC1" w:rsidRPr="0084535A" w:rsidRDefault="00962AC1" w:rsidP="00D46134">
            <w:pPr>
              <w:rPr>
                <w:rFonts w:ascii="Arial" w:hAnsi="Arial" w:cs="Arial"/>
                <w:sz w:val="24"/>
                <w:szCs w:val="24"/>
              </w:rPr>
            </w:pPr>
            <w:r w:rsidRPr="0084535A">
              <w:rPr>
                <w:rFonts w:ascii="Arial" w:hAnsi="Arial" w:cs="Arial"/>
                <w:sz w:val="24"/>
                <w:szCs w:val="24"/>
              </w:rPr>
              <w:t>Constant</w:t>
            </w:r>
          </w:p>
          <w:p w14:paraId="6891D828" w14:textId="77777777" w:rsidR="00962AC1" w:rsidRPr="0084535A" w:rsidRDefault="00962AC1" w:rsidP="00D46134">
            <w:pPr>
              <w:rPr>
                <w:rFonts w:ascii="Arial" w:hAnsi="Arial" w:cs="Arial"/>
                <w:sz w:val="24"/>
                <w:szCs w:val="24"/>
              </w:rPr>
            </w:pPr>
            <w:r w:rsidRPr="0084535A">
              <w:rPr>
                <w:rFonts w:ascii="Arial" w:hAnsi="Arial" w:cs="Arial"/>
                <w:sz w:val="24"/>
                <w:szCs w:val="24"/>
              </w:rPr>
              <w:t>(&gt;67%)</w:t>
            </w:r>
          </w:p>
        </w:tc>
      </w:tr>
      <w:tr w:rsidR="00962AC1" w:rsidRPr="0084535A" w14:paraId="4EB77CC2" w14:textId="77777777" w:rsidTr="00D46134">
        <w:tc>
          <w:tcPr>
            <w:tcW w:w="4361" w:type="dxa"/>
            <w:gridSpan w:val="2"/>
          </w:tcPr>
          <w:p w14:paraId="2F680DDF" w14:textId="77777777" w:rsidR="00962AC1" w:rsidRPr="0084535A" w:rsidRDefault="00962AC1" w:rsidP="00D46134">
            <w:pPr>
              <w:rPr>
                <w:rFonts w:ascii="Arial" w:hAnsi="Arial" w:cs="Arial"/>
                <w:sz w:val="24"/>
                <w:szCs w:val="24"/>
              </w:rPr>
            </w:pPr>
            <w:r w:rsidRPr="0084535A">
              <w:rPr>
                <w:rFonts w:ascii="Arial" w:hAnsi="Arial" w:cs="Arial"/>
                <w:sz w:val="24"/>
                <w:szCs w:val="24"/>
              </w:rPr>
              <w:t>Sitting – remaining in the normal seated position</w:t>
            </w:r>
          </w:p>
        </w:tc>
        <w:tc>
          <w:tcPr>
            <w:tcW w:w="1417" w:type="dxa"/>
            <w:vAlign w:val="center"/>
          </w:tcPr>
          <w:p w14:paraId="45E90186" w14:textId="77777777" w:rsidR="00962AC1" w:rsidRPr="0084535A" w:rsidRDefault="00962AC1" w:rsidP="00D46134">
            <w:pPr>
              <w:jc w:val="center"/>
              <w:rPr>
                <w:rFonts w:ascii="Arial" w:hAnsi="Arial" w:cs="Arial"/>
                <w:sz w:val="24"/>
                <w:szCs w:val="24"/>
              </w:rPr>
            </w:pPr>
          </w:p>
        </w:tc>
        <w:tc>
          <w:tcPr>
            <w:tcW w:w="1418" w:type="dxa"/>
            <w:vAlign w:val="center"/>
          </w:tcPr>
          <w:p w14:paraId="16EC3F88" w14:textId="77777777" w:rsidR="00962AC1" w:rsidRPr="0084535A" w:rsidRDefault="00962AC1" w:rsidP="00D46134">
            <w:pPr>
              <w:jc w:val="center"/>
              <w:rPr>
                <w:rFonts w:ascii="Arial" w:hAnsi="Arial" w:cs="Arial"/>
                <w:sz w:val="24"/>
                <w:szCs w:val="24"/>
              </w:rPr>
            </w:pPr>
          </w:p>
        </w:tc>
        <w:tc>
          <w:tcPr>
            <w:tcW w:w="1417" w:type="dxa"/>
            <w:vAlign w:val="center"/>
          </w:tcPr>
          <w:p w14:paraId="004E13AF" w14:textId="20593F00"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323" w:type="dxa"/>
            <w:vAlign w:val="center"/>
          </w:tcPr>
          <w:p w14:paraId="4E55DACB" w14:textId="69578B6A" w:rsidR="00962AC1" w:rsidRPr="0084535A" w:rsidRDefault="00962AC1" w:rsidP="00D46134">
            <w:pPr>
              <w:jc w:val="center"/>
              <w:rPr>
                <w:rFonts w:ascii="Arial" w:hAnsi="Arial" w:cs="Arial"/>
                <w:sz w:val="24"/>
                <w:szCs w:val="24"/>
              </w:rPr>
            </w:pPr>
          </w:p>
        </w:tc>
      </w:tr>
      <w:tr w:rsidR="00962AC1" w:rsidRPr="0084535A" w14:paraId="03FE98E3" w14:textId="77777777" w:rsidTr="00D46134">
        <w:tc>
          <w:tcPr>
            <w:tcW w:w="4361" w:type="dxa"/>
            <w:gridSpan w:val="2"/>
          </w:tcPr>
          <w:p w14:paraId="7039ECA0" w14:textId="77777777" w:rsidR="00962AC1" w:rsidRPr="0084535A" w:rsidRDefault="00962AC1" w:rsidP="00D46134">
            <w:pPr>
              <w:rPr>
                <w:rFonts w:ascii="Arial" w:hAnsi="Arial" w:cs="Arial"/>
                <w:sz w:val="24"/>
                <w:szCs w:val="24"/>
              </w:rPr>
            </w:pPr>
            <w:r w:rsidRPr="0084535A">
              <w:rPr>
                <w:rFonts w:ascii="Arial" w:hAnsi="Arial" w:cs="Arial"/>
                <w:sz w:val="24"/>
                <w:szCs w:val="24"/>
              </w:rPr>
              <w:t>Standing – remaining on one’s feet in an upright position without moving about or combined with walking</w:t>
            </w:r>
          </w:p>
        </w:tc>
        <w:tc>
          <w:tcPr>
            <w:tcW w:w="1417" w:type="dxa"/>
            <w:vAlign w:val="center"/>
          </w:tcPr>
          <w:p w14:paraId="7937A145" w14:textId="0449A47D" w:rsidR="00962AC1" w:rsidRPr="0084535A" w:rsidRDefault="00962AC1" w:rsidP="00D46134">
            <w:pPr>
              <w:jc w:val="center"/>
              <w:rPr>
                <w:rFonts w:ascii="Arial" w:hAnsi="Arial" w:cs="Arial"/>
                <w:sz w:val="24"/>
                <w:szCs w:val="24"/>
              </w:rPr>
            </w:pPr>
          </w:p>
        </w:tc>
        <w:tc>
          <w:tcPr>
            <w:tcW w:w="1418" w:type="dxa"/>
            <w:vAlign w:val="center"/>
          </w:tcPr>
          <w:p w14:paraId="6632CAAD" w14:textId="4406AEF2" w:rsidR="00962AC1" w:rsidRPr="0084535A" w:rsidRDefault="00962AC1" w:rsidP="00D46134">
            <w:pPr>
              <w:jc w:val="center"/>
              <w:rPr>
                <w:rFonts w:ascii="Arial" w:hAnsi="Arial" w:cs="Arial"/>
                <w:sz w:val="24"/>
                <w:szCs w:val="24"/>
              </w:rPr>
            </w:pPr>
          </w:p>
        </w:tc>
        <w:tc>
          <w:tcPr>
            <w:tcW w:w="1417" w:type="dxa"/>
            <w:vAlign w:val="center"/>
          </w:tcPr>
          <w:p w14:paraId="45963D5E" w14:textId="09635D80" w:rsidR="00962AC1" w:rsidRPr="0084535A" w:rsidRDefault="0018689D" w:rsidP="00D46134">
            <w:pPr>
              <w:jc w:val="center"/>
              <w:rPr>
                <w:rFonts w:ascii="Arial" w:hAnsi="Arial" w:cs="Arial"/>
                <w:sz w:val="24"/>
                <w:szCs w:val="24"/>
              </w:rPr>
            </w:pPr>
            <w:r>
              <w:rPr>
                <w:rFonts w:ascii="Arial" w:hAnsi="Arial" w:cs="Arial"/>
                <w:sz w:val="24"/>
                <w:szCs w:val="24"/>
              </w:rPr>
              <w:t>X</w:t>
            </w:r>
          </w:p>
        </w:tc>
        <w:tc>
          <w:tcPr>
            <w:tcW w:w="1323" w:type="dxa"/>
            <w:vAlign w:val="center"/>
          </w:tcPr>
          <w:p w14:paraId="2FBD15EB" w14:textId="77777777" w:rsidR="00962AC1" w:rsidRPr="0084535A" w:rsidRDefault="00962AC1" w:rsidP="00D46134">
            <w:pPr>
              <w:jc w:val="center"/>
              <w:rPr>
                <w:rFonts w:ascii="Arial" w:hAnsi="Arial" w:cs="Arial"/>
                <w:sz w:val="24"/>
                <w:szCs w:val="24"/>
              </w:rPr>
            </w:pPr>
          </w:p>
        </w:tc>
      </w:tr>
      <w:tr w:rsidR="00962AC1" w:rsidRPr="0084535A" w14:paraId="79B64EF6" w14:textId="77777777" w:rsidTr="00D46134">
        <w:tc>
          <w:tcPr>
            <w:tcW w:w="4361" w:type="dxa"/>
            <w:gridSpan w:val="2"/>
          </w:tcPr>
          <w:p w14:paraId="593BFF00" w14:textId="77777777" w:rsidR="00962AC1" w:rsidRPr="0084535A" w:rsidRDefault="00962AC1" w:rsidP="00D46134">
            <w:pPr>
              <w:rPr>
                <w:rFonts w:ascii="Arial" w:hAnsi="Arial" w:cs="Arial"/>
                <w:sz w:val="24"/>
                <w:szCs w:val="24"/>
              </w:rPr>
            </w:pPr>
            <w:r w:rsidRPr="0084535A">
              <w:rPr>
                <w:rFonts w:ascii="Arial" w:hAnsi="Arial" w:cs="Arial"/>
                <w:sz w:val="24"/>
                <w:szCs w:val="24"/>
              </w:rPr>
              <w:t>Walking – moving about on foot on level or uneven surfaces</w:t>
            </w:r>
          </w:p>
        </w:tc>
        <w:tc>
          <w:tcPr>
            <w:tcW w:w="1417" w:type="dxa"/>
            <w:vAlign w:val="center"/>
          </w:tcPr>
          <w:p w14:paraId="6DB2883A" w14:textId="77777777" w:rsidR="00962AC1" w:rsidRPr="0084535A" w:rsidRDefault="00962AC1" w:rsidP="00D46134">
            <w:pPr>
              <w:jc w:val="center"/>
              <w:rPr>
                <w:rFonts w:ascii="Arial" w:hAnsi="Arial" w:cs="Arial"/>
                <w:sz w:val="24"/>
                <w:szCs w:val="24"/>
              </w:rPr>
            </w:pPr>
          </w:p>
        </w:tc>
        <w:tc>
          <w:tcPr>
            <w:tcW w:w="1418" w:type="dxa"/>
            <w:vAlign w:val="center"/>
          </w:tcPr>
          <w:p w14:paraId="7521021E" w14:textId="1DF76012"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0E5B2C37" w14:textId="4EF3E8D7" w:rsidR="00962AC1" w:rsidRPr="0084535A" w:rsidRDefault="00962AC1" w:rsidP="00D46134">
            <w:pPr>
              <w:jc w:val="center"/>
              <w:rPr>
                <w:rFonts w:ascii="Arial" w:hAnsi="Arial" w:cs="Arial"/>
                <w:sz w:val="24"/>
                <w:szCs w:val="24"/>
              </w:rPr>
            </w:pPr>
          </w:p>
        </w:tc>
        <w:tc>
          <w:tcPr>
            <w:tcW w:w="1323" w:type="dxa"/>
            <w:vAlign w:val="center"/>
          </w:tcPr>
          <w:p w14:paraId="5ABC026F" w14:textId="77777777" w:rsidR="00962AC1" w:rsidRPr="0084535A" w:rsidRDefault="00962AC1" w:rsidP="00D46134">
            <w:pPr>
              <w:jc w:val="center"/>
              <w:rPr>
                <w:rFonts w:ascii="Arial" w:hAnsi="Arial" w:cs="Arial"/>
                <w:sz w:val="24"/>
                <w:szCs w:val="24"/>
              </w:rPr>
            </w:pPr>
          </w:p>
        </w:tc>
      </w:tr>
      <w:tr w:rsidR="00962AC1" w:rsidRPr="0084535A" w14:paraId="60EA9CB6" w14:textId="77777777" w:rsidTr="00D46134">
        <w:tc>
          <w:tcPr>
            <w:tcW w:w="4361" w:type="dxa"/>
            <w:gridSpan w:val="2"/>
          </w:tcPr>
          <w:p w14:paraId="6200301F" w14:textId="77777777" w:rsidR="00962AC1" w:rsidRPr="0084535A" w:rsidRDefault="00962AC1" w:rsidP="00D46134">
            <w:pPr>
              <w:rPr>
                <w:rFonts w:ascii="Arial" w:hAnsi="Arial" w:cs="Arial"/>
                <w:sz w:val="24"/>
                <w:szCs w:val="24"/>
              </w:rPr>
            </w:pPr>
            <w:r w:rsidRPr="0084535A">
              <w:rPr>
                <w:rFonts w:ascii="Arial" w:hAnsi="Arial" w:cs="Arial"/>
                <w:sz w:val="24"/>
                <w:szCs w:val="24"/>
              </w:rPr>
              <w:t>Stooping/Bending – bending down and forward at the waist in a sitting or standing position</w:t>
            </w:r>
          </w:p>
        </w:tc>
        <w:tc>
          <w:tcPr>
            <w:tcW w:w="1417" w:type="dxa"/>
            <w:vAlign w:val="center"/>
          </w:tcPr>
          <w:p w14:paraId="3C42FFBC" w14:textId="77777777" w:rsidR="00962AC1" w:rsidRPr="0084535A" w:rsidRDefault="00962AC1" w:rsidP="00D46134">
            <w:pPr>
              <w:jc w:val="center"/>
              <w:rPr>
                <w:rFonts w:ascii="Arial" w:hAnsi="Arial" w:cs="Arial"/>
                <w:sz w:val="24"/>
                <w:szCs w:val="24"/>
              </w:rPr>
            </w:pPr>
          </w:p>
        </w:tc>
        <w:tc>
          <w:tcPr>
            <w:tcW w:w="1418" w:type="dxa"/>
            <w:vAlign w:val="center"/>
          </w:tcPr>
          <w:p w14:paraId="7159AD67" w14:textId="362D4A70"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185E4E05" w14:textId="77777777" w:rsidR="00962AC1" w:rsidRPr="0084535A" w:rsidRDefault="00962AC1" w:rsidP="00D46134">
            <w:pPr>
              <w:jc w:val="center"/>
              <w:rPr>
                <w:rFonts w:ascii="Arial" w:hAnsi="Arial" w:cs="Arial"/>
                <w:sz w:val="24"/>
                <w:szCs w:val="24"/>
              </w:rPr>
            </w:pPr>
          </w:p>
        </w:tc>
        <w:tc>
          <w:tcPr>
            <w:tcW w:w="1323" w:type="dxa"/>
            <w:vAlign w:val="center"/>
          </w:tcPr>
          <w:p w14:paraId="74E3C432" w14:textId="77777777" w:rsidR="00962AC1" w:rsidRPr="0084535A" w:rsidRDefault="00962AC1" w:rsidP="00D46134">
            <w:pPr>
              <w:jc w:val="center"/>
              <w:rPr>
                <w:rFonts w:ascii="Arial" w:hAnsi="Arial" w:cs="Arial"/>
                <w:sz w:val="24"/>
                <w:szCs w:val="24"/>
              </w:rPr>
            </w:pPr>
          </w:p>
        </w:tc>
      </w:tr>
      <w:tr w:rsidR="00962AC1" w:rsidRPr="0084535A" w14:paraId="04E06C9B" w14:textId="77777777" w:rsidTr="00D46134">
        <w:tc>
          <w:tcPr>
            <w:tcW w:w="4361" w:type="dxa"/>
            <w:gridSpan w:val="2"/>
          </w:tcPr>
          <w:p w14:paraId="238AD759" w14:textId="77777777" w:rsidR="00962AC1" w:rsidRPr="0084535A" w:rsidRDefault="00962AC1" w:rsidP="00D46134">
            <w:pPr>
              <w:rPr>
                <w:rFonts w:ascii="Arial" w:hAnsi="Arial" w:cs="Arial"/>
                <w:sz w:val="24"/>
                <w:szCs w:val="24"/>
              </w:rPr>
            </w:pPr>
            <w:r w:rsidRPr="0084535A">
              <w:rPr>
                <w:rFonts w:ascii="Arial" w:hAnsi="Arial" w:cs="Arial"/>
                <w:sz w:val="24"/>
                <w:szCs w:val="24"/>
              </w:rPr>
              <w:t>Kneeling – bending legs to rest on one or both knees</w:t>
            </w:r>
          </w:p>
        </w:tc>
        <w:tc>
          <w:tcPr>
            <w:tcW w:w="1417" w:type="dxa"/>
            <w:vAlign w:val="center"/>
          </w:tcPr>
          <w:p w14:paraId="20743405" w14:textId="42AA3FEE" w:rsidR="00962AC1" w:rsidRPr="0084535A" w:rsidRDefault="00962AC1" w:rsidP="00D46134">
            <w:pPr>
              <w:jc w:val="center"/>
              <w:rPr>
                <w:rFonts w:ascii="Arial" w:hAnsi="Arial" w:cs="Arial"/>
                <w:sz w:val="24"/>
                <w:szCs w:val="24"/>
              </w:rPr>
            </w:pPr>
          </w:p>
        </w:tc>
        <w:tc>
          <w:tcPr>
            <w:tcW w:w="1418" w:type="dxa"/>
            <w:vAlign w:val="center"/>
          </w:tcPr>
          <w:p w14:paraId="24FC709F" w14:textId="028D7180"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03793E36" w14:textId="77777777" w:rsidR="00962AC1" w:rsidRPr="0084535A" w:rsidRDefault="00962AC1" w:rsidP="00D46134">
            <w:pPr>
              <w:jc w:val="center"/>
              <w:rPr>
                <w:rFonts w:ascii="Arial" w:hAnsi="Arial" w:cs="Arial"/>
                <w:sz w:val="24"/>
                <w:szCs w:val="24"/>
              </w:rPr>
            </w:pPr>
          </w:p>
        </w:tc>
        <w:tc>
          <w:tcPr>
            <w:tcW w:w="1323" w:type="dxa"/>
            <w:vAlign w:val="center"/>
          </w:tcPr>
          <w:p w14:paraId="5D5444CE" w14:textId="77777777" w:rsidR="00962AC1" w:rsidRPr="0084535A" w:rsidRDefault="00962AC1" w:rsidP="00D46134">
            <w:pPr>
              <w:jc w:val="center"/>
              <w:rPr>
                <w:rFonts w:ascii="Arial" w:hAnsi="Arial" w:cs="Arial"/>
                <w:sz w:val="24"/>
                <w:szCs w:val="24"/>
              </w:rPr>
            </w:pPr>
          </w:p>
        </w:tc>
      </w:tr>
      <w:tr w:rsidR="00962AC1" w:rsidRPr="0084535A" w14:paraId="54DC34BA" w14:textId="77777777" w:rsidTr="00D46134">
        <w:tc>
          <w:tcPr>
            <w:tcW w:w="4361" w:type="dxa"/>
            <w:gridSpan w:val="2"/>
          </w:tcPr>
          <w:p w14:paraId="30B31AA6" w14:textId="77777777" w:rsidR="00962AC1" w:rsidRPr="0084535A" w:rsidRDefault="00962AC1" w:rsidP="00D46134">
            <w:pPr>
              <w:rPr>
                <w:rFonts w:ascii="Arial" w:hAnsi="Arial" w:cs="Arial"/>
                <w:sz w:val="24"/>
                <w:szCs w:val="24"/>
              </w:rPr>
            </w:pPr>
            <w:r w:rsidRPr="0084535A">
              <w:rPr>
                <w:rFonts w:ascii="Arial" w:hAnsi="Arial" w:cs="Arial"/>
                <w:sz w:val="24"/>
                <w:szCs w:val="24"/>
              </w:rPr>
              <w:t>Crouching/Squatting – Bending down and forward by bending legs at knees</w:t>
            </w:r>
          </w:p>
        </w:tc>
        <w:tc>
          <w:tcPr>
            <w:tcW w:w="1417" w:type="dxa"/>
            <w:vAlign w:val="center"/>
          </w:tcPr>
          <w:p w14:paraId="62122FD0" w14:textId="39210123" w:rsidR="00962AC1" w:rsidRPr="0084535A" w:rsidRDefault="00962AC1" w:rsidP="00D46134">
            <w:pPr>
              <w:jc w:val="center"/>
              <w:rPr>
                <w:rFonts w:ascii="Arial" w:hAnsi="Arial" w:cs="Arial"/>
                <w:sz w:val="24"/>
                <w:szCs w:val="24"/>
              </w:rPr>
            </w:pPr>
          </w:p>
        </w:tc>
        <w:tc>
          <w:tcPr>
            <w:tcW w:w="1418" w:type="dxa"/>
            <w:vAlign w:val="center"/>
          </w:tcPr>
          <w:p w14:paraId="6EC132C6" w14:textId="0747E191"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04C5CB92" w14:textId="77777777" w:rsidR="00962AC1" w:rsidRPr="0084535A" w:rsidRDefault="00962AC1" w:rsidP="00D46134">
            <w:pPr>
              <w:jc w:val="center"/>
              <w:rPr>
                <w:rFonts w:ascii="Arial" w:hAnsi="Arial" w:cs="Arial"/>
                <w:sz w:val="24"/>
                <w:szCs w:val="24"/>
              </w:rPr>
            </w:pPr>
          </w:p>
        </w:tc>
        <w:tc>
          <w:tcPr>
            <w:tcW w:w="1323" w:type="dxa"/>
            <w:vAlign w:val="center"/>
          </w:tcPr>
          <w:p w14:paraId="331F5A69" w14:textId="77777777" w:rsidR="00962AC1" w:rsidRPr="0084535A" w:rsidRDefault="00962AC1" w:rsidP="00D46134">
            <w:pPr>
              <w:jc w:val="center"/>
              <w:rPr>
                <w:rFonts w:ascii="Arial" w:hAnsi="Arial" w:cs="Arial"/>
                <w:sz w:val="24"/>
                <w:szCs w:val="24"/>
              </w:rPr>
            </w:pPr>
          </w:p>
        </w:tc>
      </w:tr>
      <w:tr w:rsidR="00962AC1" w:rsidRPr="0084535A" w14:paraId="15EFA7FB" w14:textId="77777777" w:rsidTr="00D46134">
        <w:tc>
          <w:tcPr>
            <w:tcW w:w="4361" w:type="dxa"/>
            <w:gridSpan w:val="2"/>
          </w:tcPr>
          <w:p w14:paraId="1EDFA175" w14:textId="77777777" w:rsidR="00962AC1" w:rsidRPr="0084535A" w:rsidRDefault="00962AC1" w:rsidP="00D46134">
            <w:pPr>
              <w:rPr>
                <w:rFonts w:ascii="Arial" w:hAnsi="Arial" w:cs="Arial"/>
                <w:sz w:val="24"/>
                <w:szCs w:val="24"/>
              </w:rPr>
            </w:pPr>
            <w:r w:rsidRPr="0084535A">
              <w:rPr>
                <w:rFonts w:ascii="Arial" w:hAnsi="Arial" w:cs="Arial"/>
                <w:sz w:val="24"/>
                <w:szCs w:val="24"/>
              </w:rPr>
              <w:t>Crawling – Moving about on hands and/or knees or feet.</w:t>
            </w:r>
          </w:p>
        </w:tc>
        <w:tc>
          <w:tcPr>
            <w:tcW w:w="1417" w:type="dxa"/>
            <w:vAlign w:val="center"/>
          </w:tcPr>
          <w:p w14:paraId="0441CFD6" w14:textId="30753B74" w:rsidR="00962AC1" w:rsidRPr="0084535A" w:rsidRDefault="00962AC1" w:rsidP="00D46134">
            <w:pPr>
              <w:jc w:val="center"/>
              <w:rPr>
                <w:rFonts w:ascii="Arial" w:hAnsi="Arial" w:cs="Arial"/>
                <w:sz w:val="24"/>
                <w:szCs w:val="24"/>
              </w:rPr>
            </w:pPr>
          </w:p>
        </w:tc>
        <w:tc>
          <w:tcPr>
            <w:tcW w:w="1418" w:type="dxa"/>
            <w:vAlign w:val="center"/>
          </w:tcPr>
          <w:p w14:paraId="6BCEFF69" w14:textId="1C768B96" w:rsidR="00962AC1" w:rsidRPr="0084535A" w:rsidRDefault="0040365C" w:rsidP="00D46134">
            <w:pPr>
              <w:jc w:val="center"/>
              <w:rPr>
                <w:rFonts w:ascii="Arial" w:hAnsi="Arial" w:cs="Arial"/>
                <w:sz w:val="24"/>
                <w:szCs w:val="24"/>
              </w:rPr>
            </w:pPr>
            <w:r>
              <w:rPr>
                <w:rFonts w:ascii="Arial" w:hAnsi="Arial" w:cs="Arial"/>
                <w:sz w:val="24"/>
                <w:szCs w:val="24"/>
              </w:rPr>
              <w:t>X</w:t>
            </w:r>
          </w:p>
        </w:tc>
        <w:tc>
          <w:tcPr>
            <w:tcW w:w="1417" w:type="dxa"/>
            <w:vAlign w:val="center"/>
          </w:tcPr>
          <w:p w14:paraId="7F294199" w14:textId="77777777" w:rsidR="00962AC1" w:rsidRPr="0084535A" w:rsidRDefault="00962AC1" w:rsidP="00D46134">
            <w:pPr>
              <w:jc w:val="center"/>
              <w:rPr>
                <w:rFonts w:ascii="Arial" w:hAnsi="Arial" w:cs="Arial"/>
                <w:sz w:val="24"/>
                <w:szCs w:val="24"/>
              </w:rPr>
            </w:pPr>
          </w:p>
        </w:tc>
        <w:tc>
          <w:tcPr>
            <w:tcW w:w="1323" w:type="dxa"/>
            <w:vAlign w:val="center"/>
          </w:tcPr>
          <w:p w14:paraId="6CC67E7E" w14:textId="77777777" w:rsidR="00962AC1" w:rsidRPr="0084535A" w:rsidRDefault="00962AC1" w:rsidP="00D46134">
            <w:pPr>
              <w:jc w:val="center"/>
              <w:rPr>
                <w:rFonts w:ascii="Arial" w:hAnsi="Arial" w:cs="Arial"/>
                <w:sz w:val="24"/>
                <w:szCs w:val="24"/>
              </w:rPr>
            </w:pPr>
          </w:p>
        </w:tc>
      </w:tr>
      <w:tr w:rsidR="00962AC1" w:rsidRPr="0084535A" w14:paraId="4DFDD291" w14:textId="77777777" w:rsidTr="00D46134">
        <w:tc>
          <w:tcPr>
            <w:tcW w:w="4361" w:type="dxa"/>
            <w:gridSpan w:val="2"/>
          </w:tcPr>
          <w:p w14:paraId="260BF392" w14:textId="77777777" w:rsidR="00962AC1" w:rsidRPr="0084535A" w:rsidRDefault="00962AC1" w:rsidP="00D46134">
            <w:pPr>
              <w:rPr>
                <w:rFonts w:ascii="Arial" w:hAnsi="Arial" w:cs="Arial"/>
                <w:sz w:val="24"/>
                <w:szCs w:val="24"/>
              </w:rPr>
            </w:pPr>
            <w:r w:rsidRPr="0084535A">
              <w:rPr>
                <w:rFonts w:ascii="Arial" w:hAnsi="Arial" w:cs="Arial"/>
                <w:sz w:val="24"/>
                <w:szCs w:val="24"/>
              </w:rPr>
              <w:t>Twisting – Rotating upper torso left and right while sitting or standing</w:t>
            </w:r>
          </w:p>
        </w:tc>
        <w:tc>
          <w:tcPr>
            <w:tcW w:w="1417" w:type="dxa"/>
            <w:vAlign w:val="center"/>
          </w:tcPr>
          <w:p w14:paraId="338BE209" w14:textId="0491CE36" w:rsidR="00962AC1" w:rsidRPr="0084535A" w:rsidRDefault="00962AC1" w:rsidP="00D46134">
            <w:pPr>
              <w:jc w:val="center"/>
              <w:rPr>
                <w:rFonts w:ascii="Arial" w:hAnsi="Arial" w:cs="Arial"/>
                <w:sz w:val="24"/>
                <w:szCs w:val="24"/>
              </w:rPr>
            </w:pPr>
          </w:p>
        </w:tc>
        <w:tc>
          <w:tcPr>
            <w:tcW w:w="1418" w:type="dxa"/>
            <w:vAlign w:val="center"/>
          </w:tcPr>
          <w:p w14:paraId="186B3D60" w14:textId="3C07CDBA"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651E5800" w14:textId="640D11CF" w:rsidR="00962AC1" w:rsidRPr="0084535A" w:rsidRDefault="00962AC1" w:rsidP="00D46134">
            <w:pPr>
              <w:jc w:val="center"/>
              <w:rPr>
                <w:rFonts w:ascii="Arial" w:hAnsi="Arial" w:cs="Arial"/>
                <w:sz w:val="24"/>
                <w:szCs w:val="24"/>
              </w:rPr>
            </w:pPr>
          </w:p>
        </w:tc>
        <w:tc>
          <w:tcPr>
            <w:tcW w:w="1323" w:type="dxa"/>
            <w:vAlign w:val="center"/>
          </w:tcPr>
          <w:p w14:paraId="5822E6D1" w14:textId="77777777" w:rsidR="00962AC1" w:rsidRPr="0084535A" w:rsidRDefault="00962AC1" w:rsidP="00D46134">
            <w:pPr>
              <w:jc w:val="center"/>
              <w:rPr>
                <w:rFonts w:ascii="Arial" w:hAnsi="Arial" w:cs="Arial"/>
                <w:sz w:val="24"/>
                <w:szCs w:val="24"/>
              </w:rPr>
            </w:pPr>
          </w:p>
        </w:tc>
      </w:tr>
      <w:tr w:rsidR="00962AC1" w:rsidRPr="0084535A" w14:paraId="4731DF96" w14:textId="77777777" w:rsidTr="00D46134">
        <w:tc>
          <w:tcPr>
            <w:tcW w:w="4361" w:type="dxa"/>
            <w:gridSpan w:val="2"/>
          </w:tcPr>
          <w:p w14:paraId="1D83DB12" w14:textId="77777777" w:rsidR="00962AC1" w:rsidRPr="0084535A" w:rsidRDefault="00962AC1" w:rsidP="00D46134">
            <w:pPr>
              <w:rPr>
                <w:rFonts w:ascii="Arial" w:hAnsi="Arial" w:cs="Arial"/>
                <w:sz w:val="24"/>
                <w:szCs w:val="24"/>
              </w:rPr>
            </w:pPr>
            <w:r w:rsidRPr="0084535A">
              <w:rPr>
                <w:rFonts w:ascii="Arial" w:hAnsi="Arial" w:cs="Arial"/>
                <w:sz w:val="24"/>
                <w:szCs w:val="24"/>
              </w:rPr>
              <w:t>Balancing – maintaining body equilibrium to prevent falling when walking, standing, crouching, kneeling on narrow, slippery or moving surfaces.</w:t>
            </w:r>
          </w:p>
        </w:tc>
        <w:tc>
          <w:tcPr>
            <w:tcW w:w="1417" w:type="dxa"/>
            <w:vAlign w:val="center"/>
          </w:tcPr>
          <w:p w14:paraId="66780592" w14:textId="647120DE" w:rsidR="00962AC1" w:rsidRPr="0084535A" w:rsidRDefault="00962AC1" w:rsidP="00D46134">
            <w:pPr>
              <w:jc w:val="center"/>
              <w:rPr>
                <w:rFonts w:ascii="Arial" w:hAnsi="Arial" w:cs="Arial"/>
                <w:sz w:val="24"/>
                <w:szCs w:val="24"/>
              </w:rPr>
            </w:pPr>
          </w:p>
        </w:tc>
        <w:tc>
          <w:tcPr>
            <w:tcW w:w="1418" w:type="dxa"/>
            <w:vAlign w:val="center"/>
          </w:tcPr>
          <w:p w14:paraId="257AAF8C" w14:textId="126C3E8D"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6EAD4AD9" w14:textId="10F43979" w:rsidR="00962AC1" w:rsidRPr="0084535A" w:rsidRDefault="00962AC1" w:rsidP="00D46134">
            <w:pPr>
              <w:jc w:val="center"/>
              <w:rPr>
                <w:rFonts w:ascii="Arial" w:hAnsi="Arial" w:cs="Arial"/>
                <w:sz w:val="24"/>
                <w:szCs w:val="24"/>
              </w:rPr>
            </w:pPr>
          </w:p>
        </w:tc>
        <w:tc>
          <w:tcPr>
            <w:tcW w:w="1323" w:type="dxa"/>
            <w:vAlign w:val="center"/>
          </w:tcPr>
          <w:p w14:paraId="091D617E" w14:textId="77777777" w:rsidR="00962AC1" w:rsidRPr="0084535A" w:rsidRDefault="00962AC1" w:rsidP="00D46134">
            <w:pPr>
              <w:jc w:val="center"/>
              <w:rPr>
                <w:rFonts w:ascii="Arial" w:hAnsi="Arial" w:cs="Arial"/>
                <w:sz w:val="24"/>
                <w:szCs w:val="24"/>
              </w:rPr>
            </w:pPr>
          </w:p>
        </w:tc>
      </w:tr>
      <w:tr w:rsidR="00962AC1" w:rsidRPr="0084535A" w14:paraId="6A322BFD" w14:textId="77777777" w:rsidTr="00D46134">
        <w:tc>
          <w:tcPr>
            <w:tcW w:w="4361" w:type="dxa"/>
            <w:gridSpan w:val="2"/>
          </w:tcPr>
          <w:p w14:paraId="5F5B5BE6" w14:textId="77777777" w:rsidR="00962AC1" w:rsidRPr="0084535A" w:rsidRDefault="00962AC1" w:rsidP="00D46134">
            <w:pPr>
              <w:rPr>
                <w:rFonts w:ascii="Arial" w:hAnsi="Arial" w:cs="Arial"/>
                <w:sz w:val="24"/>
                <w:szCs w:val="24"/>
              </w:rPr>
            </w:pPr>
            <w:r w:rsidRPr="0084535A">
              <w:rPr>
                <w:rFonts w:ascii="Arial" w:hAnsi="Arial" w:cs="Arial"/>
                <w:sz w:val="24"/>
                <w:szCs w:val="24"/>
              </w:rPr>
              <w:t>Climbing – Ascending/descending ladders, stairs, scaffolding, poles or inclined surfaces.</w:t>
            </w:r>
          </w:p>
        </w:tc>
        <w:tc>
          <w:tcPr>
            <w:tcW w:w="1417" w:type="dxa"/>
            <w:vAlign w:val="center"/>
          </w:tcPr>
          <w:p w14:paraId="4EE181A9" w14:textId="3DEAE49A" w:rsidR="00962AC1" w:rsidRPr="0084535A" w:rsidRDefault="00962AC1" w:rsidP="00D46134">
            <w:pPr>
              <w:jc w:val="center"/>
              <w:rPr>
                <w:rFonts w:ascii="Arial" w:hAnsi="Arial" w:cs="Arial"/>
                <w:sz w:val="24"/>
                <w:szCs w:val="24"/>
              </w:rPr>
            </w:pPr>
          </w:p>
        </w:tc>
        <w:tc>
          <w:tcPr>
            <w:tcW w:w="1418" w:type="dxa"/>
            <w:vAlign w:val="center"/>
          </w:tcPr>
          <w:p w14:paraId="3C381AF1" w14:textId="7750C096" w:rsidR="00962AC1" w:rsidRPr="0084535A" w:rsidRDefault="0060026A" w:rsidP="00D46134">
            <w:pPr>
              <w:jc w:val="center"/>
              <w:rPr>
                <w:rFonts w:ascii="Arial" w:hAnsi="Arial" w:cs="Arial"/>
                <w:sz w:val="24"/>
                <w:szCs w:val="24"/>
              </w:rPr>
            </w:pPr>
            <w:r>
              <w:rPr>
                <w:rFonts w:ascii="Arial" w:hAnsi="Arial" w:cs="Arial"/>
                <w:sz w:val="24"/>
                <w:szCs w:val="24"/>
              </w:rPr>
              <w:t>X</w:t>
            </w:r>
          </w:p>
        </w:tc>
        <w:tc>
          <w:tcPr>
            <w:tcW w:w="1417" w:type="dxa"/>
            <w:vAlign w:val="center"/>
          </w:tcPr>
          <w:p w14:paraId="4F6E74A1" w14:textId="6306C95A" w:rsidR="00962AC1" w:rsidRPr="0084535A" w:rsidRDefault="00962AC1" w:rsidP="00D46134">
            <w:pPr>
              <w:jc w:val="center"/>
              <w:rPr>
                <w:rFonts w:ascii="Arial" w:hAnsi="Arial" w:cs="Arial"/>
                <w:sz w:val="24"/>
                <w:szCs w:val="24"/>
              </w:rPr>
            </w:pPr>
          </w:p>
        </w:tc>
        <w:tc>
          <w:tcPr>
            <w:tcW w:w="1323" w:type="dxa"/>
            <w:vAlign w:val="center"/>
          </w:tcPr>
          <w:p w14:paraId="5B7D1F9A" w14:textId="77777777" w:rsidR="00962AC1" w:rsidRPr="0084535A" w:rsidRDefault="00962AC1" w:rsidP="00D46134">
            <w:pPr>
              <w:jc w:val="center"/>
              <w:rPr>
                <w:rFonts w:ascii="Arial" w:hAnsi="Arial" w:cs="Arial"/>
                <w:sz w:val="24"/>
                <w:szCs w:val="24"/>
              </w:rPr>
            </w:pPr>
          </w:p>
        </w:tc>
      </w:tr>
      <w:tr w:rsidR="00962AC1" w:rsidRPr="0084535A" w14:paraId="119CF1DD" w14:textId="77777777" w:rsidTr="00D46134">
        <w:tc>
          <w:tcPr>
            <w:tcW w:w="4361" w:type="dxa"/>
            <w:gridSpan w:val="2"/>
          </w:tcPr>
          <w:p w14:paraId="21CE68F8" w14:textId="77777777" w:rsidR="00962AC1" w:rsidRPr="0084535A" w:rsidRDefault="00962AC1" w:rsidP="00D46134">
            <w:pPr>
              <w:rPr>
                <w:rFonts w:ascii="Arial" w:hAnsi="Arial" w:cs="Arial"/>
                <w:sz w:val="24"/>
                <w:szCs w:val="24"/>
              </w:rPr>
            </w:pPr>
            <w:r w:rsidRPr="0084535A">
              <w:rPr>
                <w:rFonts w:ascii="Arial" w:hAnsi="Arial" w:cs="Arial"/>
                <w:sz w:val="24"/>
                <w:szCs w:val="24"/>
              </w:rPr>
              <w:t>Keyboarding – using a computer keyboard, adding machine, calculator, typewriter, etc.</w:t>
            </w:r>
          </w:p>
        </w:tc>
        <w:tc>
          <w:tcPr>
            <w:tcW w:w="1417" w:type="dxa"/>
            <w:vAlign w:val="center"/>
          </w:tcPr>
          <w:p w14:paraId="069DC6B1" w14:textId="77777777" w:rsidR="00962AC1" w:rsidRPr="0084535A" w:rsidRDefault="00962AC1" w:rsidP="00D46134">
            <w:pPr>
              <w:jc w:val="center"/>
              <w:rPr>
                <w:rFonts w:ascii="Arial" w:hAnsi="Arial" w:cs="Arial"/>
                <w:sz w:val="24"/>
                <w:szCs w:val="24"/>
              </w:rPr>
            </w:pPr>
          </w:p>
        </w:tc>
        <w:tc>
          <w:tcPr>
            <w:tcW w:w="1418" w:type="dxa"/>
            <w:vAlign w:val="center"/>
          </w:tcPr>
          <w:p w14:paraId="6DDC2A8C" w14:textId="77777777" w:rsidR="00962AC1" w:rsidRPr="0084535A" w:rsidRDefault="00962AC1" w:rsidP="00D46134">
            <w:pPr>
              <w:jc w:val="center"/>
              <w:rPr>
                <w:rFonts w:ascii="Arial" w:hAnsi="Arial" w:cs="Arial"/>
                <w:sz w:val="24"/>
                <w:szCs w:val="24"/>
              </w:rPr>
            </w:pPr>
          </w:p>
        </w:tc>
        <w:tc>
          <w:tcPr>
            <w:tcW w:w="1417" w:type="dxa"/>
            <w:vAlign w:val="center"/>
          </w:tcPr>
          <w:p w14:paraId="32592A2E" w14:textId="77777777" w:rsidR="00962AC1" w:rsidRPr="0084535A" w:rsidRDefault="00962AC1" w:rsidP="00D46134">
            <w:pPr>
              <w:jc w:val="center"/>
              <w:rPr>
                <w:rFonts w:ascii="Arial" w:hAnsi="Arial" w:cs="Arial"/>
                <w:sz w:val="24"/>
                <w:szCs w:val="24"/>
              </w:rPr>
            </w:pPr>
          </w:p>
        </w:tc>
        <w:tc>
          <w:tcPr>
            <w:tcW w:w="1323" w:type="dxa"/>
            <w:vAlign w:val="center"/>
          </w:tcPr>
          <w:p w14:paraId="21B40127" w14:textId="1FE5A89B"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r>
      <w:tr w:rsidR="00962AC1" w:rsidRPr="0084535A" w14:paraId="5DDD235B" w14:textId="77777777" w:rsidTr="00D46134">
        <w:tc>
          <w:tcPr>
            <w:tcW w:w="4361" w:type="dxa"/>
            <w:gridSpan w:val="2"/>
          </w:tcPr>
          <w:p w14:paraId="4CF763B5" w14:textId="77777777" w:rsidR="00962AC1" w:rsidRPr="0084535A" w:rsidRDefault="00962AC1" w:rsidP="00D46134">
            <w:pPr>
              <w:rPr>
                <w:rFonts w:ascii="Arial" w:hAnsi="Arial" w:cs="Arial"/>
                <w:sz w:val="24"/>
                <w:szCs w:val="24"/>
              </w:rPr>
            </w:pPr>
            <w:r w:rsidRPr="0084535A">
              <w:rPr>
                <w:rFonts w:ascii="Arial" w:hAnsi="Arial" w:cs="Arial"/>
                <w:sz w:val="24"/>
                <w:szCs w:val="24"/>
              </w:rPr>
              <w:t>Reaching – extending hands and/or arms below, at or above shoulder height</w:t>
            </w:r>
          </w:p>
        </w:tc>
        <w:tc>
          <w:tcPr>
            <w:tcW w:w="1417" w:type="dxa"/>
            <w:vAlign w:val="center"/>
          </w:tcPr>
          <w:p w14:paraId="49B8E7FA" w14:textId="77777777" w:rsidR="00962AC1" w:rsidRPr="0084535A" w:rsidRDefault="00962AC1" w:rsidP="00D46134">
            <w:pPr>
              <w:jc w:val="center"/>
              <w:rPr>
                <w:rFonts w:ascii="Arial" w:hAnsi="Arial" w:cs="Arial"/>
                <w:sz w:val="24"/>
                <w:szCs w:val="24"/>
              </w:rPr>
            </w:pPr>
          </w:p>
        </w:tc>
        <w:tc>
          <w:tcPr>
            <w:tcW w:w="1418" w:type="dxa"/>
            <w:vAlign w:val="center"/>
          </w:tcPr>
          <w:p w14:paraId="55A837C3" w14:textId="48820080"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31701ACB" w14:textId="387B53EF" w:rsidR="00962AC1" w:rsidRPr="0084535A" w:rsidRDefault="00962AC1" w:rsidP="00D46134">
            <w:pPr>
              <w:jc w:val="center"/>
              <w:rPr>
                <w:rFonts w:ascii="Arial" w:hAnsi="Arial" w:cs="Arial"/>
                <w:sz w:val="24"/>
                <w:szCs w:val="24"/>
              </w:rPr>
            </w:pPr>
          </w:p>
        </w:tc>
        <w:tc>
          <w:tcPr>
            <w:tcW w:w="1323" w:type="dxa"/>
            <w:vAlign w:val="center"/>
          </w:tcPr>
          <w:p w14:paraId="34C0A740" w14:textId="77777777" w:rsidR="00962AC1" w:rsidRPr="0084535A" w:rsidRDefault="00962AC1" w:rsidP="00D46134">
            <w:pPr>
              <w:jc w:val="center"/>
              <w:rPr>
                <w:rFonts w:ascii="Arial" w:hAnsi="Arial" w:cs="Arial"/>
                <w:sz w:val="24"/>
                <w:szCs w:val="24"/>
              </w:rPr>
            </w:pPr>
          </w:p>
        </w:tc>
      </w:tr>
      <w:tr w:rsidR="00962AC1" w:rsidRPr="0084535A" w14:paraId="7A53AF5D" w14:textId="77777777" w:rsidTr="00D46134">
        <w:tc>
          <w:tcPr>
            <w:tcW w:w="4361" w:type="dxa"/>
            <w:gridSpan w:val="2"/>
          </w:tcPr>
          <w:p w14:paraId="07A2437D" w14:textId="77777777" w:rsidR="00962AC1" w:rsidRPr="0084535A" w:rsidRDefault="00962AC1" w:rsidP="00D46134">
            <w:pPr>
              <w:rPr>
                <w:rFonts w:ascii="Arial" w:hAnsi="Arial" w:cs="Arial"/>
                <w:sz w:val="24"/>
                <w:szCs w:val="24"/>
              </w:rPr>
            </w:pPr>
            <w:r w:rsidRPr="0084535A">
              <w:rPr>
                <w:rFonts w:ascii="Arial" w:hAnsi="Arial" w:cs="Arial"/>
                <w:sz w:val="24"/>
                <w:szCs w:val="24"/>
              </w:rPr>
              <w:t>Gripping/Handling – manipulating objects with the hands by seizing, holding, grasping using a power grip or simple gripping</w:t>
            </w:r>
          </w:p>
        </w:tc>
        <w:tc>
          <w:tcPr>
            <w:tcW w:w="1417" w:type="dxa"/>
            <w:vAlign w:val="center"/>
          </w:tcPr>
          <w:p w14:paraId="7703B553" w14:textId="3E59FF33"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8" w:type="dxa"/>
            <w:vAlign w:val="center"/>
          </w:tcPr>
          <w:p w14:paraId="645023B7" w14:textId="77777777" w:rsidR="00962AC1" w:rsidRPr="0084535A" w:rsidRDefault="00962AC1" w:rsidP="00D46134">
            <w:pPr>
              <w:jc w:val="center"/>
              <w:rPr>
                <w:rFonts w:ascii="Arial" w:hAnsi="Arial" w:cs="Arial"/>
                <w:sz w:val="24"/>
                <w:szCs w:val="24"/>
              </w:rPr>
            </w:pPr>
          </w:p>
        </w:tc>
        <w:tc>
          <w:tcPr>
            <w:tcW w:w="1417" w:type="dxa"/>
            <w:vAlign w:val="center"/>
          </w:tcPr>
          <w:p w14:paraId="71771957" w14:textId="6E4FC9CB" w:rsidR="00962AC1" w:rsidRPr="0084535A" w:rsidRDefault="00962AC1" w:rsidP="00D46134">
            <w:pPr>
              <w:jc w:val="center"/>
              <w:rPr>
                <w:rFonts w:ascii="Arial" w:hAnsi="Arial" w:cs="Arial"/>
                <w:sz w:val="24"/>
                <w:szCs w:val="24"/>
              </w:rPr>
            </w:pPr>
          </w:p>
        </w:tc>
        <w:tc>
          <w:tcPr>
            <w:tcW w:w="1323" w:type="dxa"/>
            <w:vAlign w:val="center"/>
          </w:tcPr>
          <w:p w14:paraId="01141419" w14:textId="45610971" w:rsidR="00962AC1" w:rsidRPr="0084535A" w:rsidRDefault="00962AC1" w:rsidP="00D46134">
            <w:pPr>
              <w:jc w:val="center"/>
              <w:rPr>
                <w:rFonts w:ascii="Arial" w:hAnsi="Arial" w:cs="Arial"/>
                <w:sz w:val="24"/>
                <w:szCs w:val="24"/>
              </w:rPr>
            </w:pPr>
          </w:p>
        </w:tc>
      </w:tr>
      <w:tr w:rsidR="00962AC1" w:rsidRPr="0084535A" w14:paraId="46E4DC69" w14:textId="77777777" w:rsidTr="00D46134">
        <w:tc>
          <w:tcPr>
            <w:tcW w:w="4361" w:type="dxa"/>
            <w:gridSpan w:val="2"/>
          </w:tcPr>
          <w:p w14:paraId="777B6A09" w14:textId="77777777" w:rsidR="00962AC1" w:rsidRPr="0084535A" w:rsidRDefault="00962AC1" w:rsidP="00D46134">
            <w:pPr>
              <w:rPr>
                <w:rFonts w:ascii="Arial" w:hAnsi="Arial" w:cs="Arial"/>
                <w:sz w:val="24"/>
                <w:szCs w:val="24"/>
              </w:rPr>
            </w:pPr>
            <w:r w:rsidRPr="0084535A">
              <w:rPr>
                <w:rFonts w:ascii="Arial" w:hAnsi="Arial" w:cs="Arial"/>
                <w:sz w:val="24"/>
                <w:szCs w:val="24"/>
              </w:rPr>
              <w:t>Fingering – manipulating objects using the key, palmar or tip inch grip positions.</w:t>
            </w:r>
          </w:p>
        </w:tc>
        <w:tc>
          <w:tcPr>
            <w:tcW w:w="1417" w:type="dxa"/>
            <w:vAlign w:val="center"/>
          </w:tcPr>
          <w:p w14:paraId="549FCC2F" w14:textId="1DA0130F"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8" w:type="dxa"/>
            <w:vAlign w:val="center"/>
          </w:tcPr>
          <w:p w14:paraId="11691D17" w14:textId="77777777" w:rsidR="00962AC1" w:rsidRPr="0084535A" w:rsidRDefault="00962AC1" w:rsidP="00D46134">
            <w:pPr>
              <w:jc w:val="center"/>
              <w:rPr>
                <w:rFonts w:ascii="Arial" w:hAnsi="Arial" w:cs="Arial"/>
                <w:sz w:val="24"/>
                <w:szCs w:val="24"/>
              </w:rPr>
            </w:pPr>
          </w:p>
        </w:tc>
        <w:tc>
          <w:tcPr>
            <w:tcW w:w="1417" w:type="dxa"/>
            <w:vAlign w:val="center"/>
          </w:tcPr>
          <w:p w14:paraId="088DB20F" w14:textId="05FD6603" w:rsidR="00962AC1" w:rsidRPr="0084535A" w:rsidRDefault="00962AC1" w:rsidP="00D46134">
            <w:pPr>
              <w:jc w:val="center"/>
              <w:rPr>
                <w:rFonts w:ascii="Arial" w:hAnsi="Arial" w:cs="Arial"/>
                <w:sz w:val="24"/>
                <w:szCs w:val="24"/>
              </w:rPr>
            </w:pPr>
          </w:p>
        </w:tc>
        <w:tc>
          <w:tcPr>
            <w:tcW w:w="1323" w:type="dxa"/>
            <w:vAlign w:val="center"/>
          </w:tcPr>
          <w:p w14:paraId="3EF48D7D" w14:textId="36B41A41" w:rsidR="00962AC1" w:rsidRPr="0084535A" w:rsidRDefault="00962AC1" w:rsidP="00D46134">
            <w:pPr>
              <w:jc w:val="center"/>
              <w:rPr>
                <w:rFonts w:ascii="Arial" w:hAnsi="Arial" w:cs="Arial"/>
                <w:sz w:val="24"/>
                <w:szCs w:val="24"/>
              </w:rPr>
            </w:pPr>
          </w:p>
        </w:tc>
      </w:tr>
      <w:tr w:rsidR="00962AC1" w:rsidRPr="0084535A" w14:paraId="1439D354" w14:textId="77777777" w:rsidTr="00D46134">
        <w:tc>
          <w:tcPr>
            <w:tcW w:w="1384" w:type="dxa"/>
            <w:vMerge w:val="restart"/>
            <w:vAlign w:val="center"/>
          </w:tcPr>
          <w:p w14:paraId="54E8867A"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lastRenderedPageBreak/>
              <w:t>Lifting</w:t>
            </w:r>
          </w:p>
        </w:tc>
        <w:tc>
          <w:tcPr>
            <w:tcW w:w="2977" w:type="dxa"/>
          </w:tcPr>
          <w:p w14:paraId="777BEA75" w14:textId="77777777" w:rsidR="00962AC1" w:rsidRPr="0084535A" w:rsidRDefault="00962AC1" w:rsidP="00D46134">
            <w:pPr>
              <w:rPr>
                <w:rFonts w:ascii="Arial" w:hAnsi="Arial" w:cs="Arial"/>
                <w:sz w:val="24"/>
                <w:szCs w:val="24"/>
              </w:rPr>
            </w:pPr>
            <w:r w:rsidRPr="0084535A">
              <w:rPr>
                <w:rFonts w:ascii="Arial" w:hAnsi="Arial" w:cs="Arial"/>
                <w:sz w:val="24"/>
                <w:szCs w:val="24"/>
              </w:rPr>
              <w:t>Under 10 lb. (4.5 kg)</w:t>
            </w:r>
          </w:p>
        </w:tc>
        <w:tc>
          <w:tcPr>
            <w:tcW w:w="1417" w:type="dxa"/>
            <w:vAlign w:val="center"/>
          </w:tcPr>
          <w:p w14:paraId="67DE792C" w14:textId="3C47D731" w:rsidR="00962AC1" w:rsidRPr="0084535A" w:rsidRDefault="00962AC1" w:rsidP="00D46134">
            <w:pPr>
              <w:jc w:val="center"/>
              <w:rPr>
                <w:rFonts w:ascii="Arial" w:hAnsi="Arial" w:cs="Arial"/>
                <w:sz w:val="24"/>
                <w:szCs w:val="24"/>
              </w:rPr>
            </w:pPr>
          </w:p>
        </w:tc>
        <w:tc>
          <w:tcPr>
            <w:tcW w:w="1418" w:type="dxa"/>
            <w:vAlign w:val="center"/>
          </w:tcPr>
          <w:p w14:paraId="5CDB71C3" w14:textId="2107DD86"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69A82B71" w14:textId="3660002A" w:rsidR="00962AC1" w:rsidRPr="0084535A" w:rsidRDefault="00962AC1" w:rsidP="00D46134">
            <w:pPr>
              <w:jc w:val="center"/>
              <w:rPr>
                <w:rFonts w:ascii="Arial" w:hAnsi="Arial" w:cs="Arial"/>
                <w:sz w:val="24"/>
                <w:szCs w:val="24"/>
              </w:rPr>
            </w:pPr>
          </w:p>
        </w:tc>
        <w:tc>
          <w:tcPr>
            <w:tcW w:w="1323" w:type="dxa"/>
            <w:vAlign w:val="center"/>
          </w:tcPr>
          <w:p w14:paraId="73977393" w14:textId="77777777" w:rsidR="00962AC1" w:rsidRPr="0084535A" w:rsidRDefault="00962AC1" w:rsidP="00D46134">
            <w:pPr>
              <w:jc w:val="center"/>
              <w:rPr>
                <w:rFonts w:ascii="Arial" w:hAnsi="Arial" w:cs="Arial"/>
                <w:sz w:val="24"/>
                <w:szCs w:val="24"/>
              </w:rPr>
            </w:pPr>
          </w:p>
        </w:tc>
      </w:tr>
      <w:tr w:rsidR="00962AC1" w:rsidRPr="0084535A" w14:paraId="68F50395" w14:textId="77777777" w:rsidTr="00D46134">
        <w:tc>
          <w:tcPr>
            <w:tcW w:w="1384" w:type="dxa"/>
            <w:vMerge/>
          </w:tcPr>
          <w:p w14:paraId="096CF9FD" w14:textId="77777777" w:rsidR="00962AC1" w:rsidRPr="0084535A" w:rsidRDefault="00962AC1" w:rsidP="00D46134">
            <w:pPr>
              <w:rPr>
                <w:rFonts w:ascii="Arial" w:hAnsi="Arial" w:cs="Arial"/>
                <w:sz w:val="24"/>
                <w:szCs w:val="24"/>
              </w:rPr>
            </w:pPr>
          </w:p>
        </w:tc>
        <w:tc>
          <w:tcPr>
            <w:tcW w:w="2977" w:type="dxa"/>
          </w:tcPr>
          <w:p w14:paraId="34BF026D" w14:textId="77777777" w:rsidR="00962AC1" w:rsidRPr="0084535A" w:rsidRDefault="00962AC1" w:rsidP="00D46134">
            <w:pPr>
              <w:rPr>
                <w:rFonts w:ascii="Arial" w:hAnsi="Arial" w:cs="Arial"/>
                <w:sz w:val="24"/>
                <w:szCs w:val="24"/>
              </w:rPr>
            </w:pPr>
            <w:r w:rsidRPr="0084535A">
              <w:rPr>
                <w:rFonts w:ascii="Arial" w:hAnsi="Arial" w:cs="Arial"/>
                <w:sz w:val="24"/>
                <w:szCs w:val="24"/>
              </w:rPr>
              <w:t>10 – 20 lb. (4.5 – 9.0 kg)</w:t>
            </w:r>
          </w:p>
        </w:tc>
        <w:tc>
          <w:tcPr>
            <w:tcW w:w="1417" w:type="dxa"/>
            <w:vAlign w:val="center"/>
          </w:tcPr>
          <w:p w14:paraId="1ECCED2F" w14:textId="1BF308DA" w:rsidR="00962AC1" w:rsidRPr="0084535A" w:rsidRDefault="00962AC1" w:rsidP="00D46134">
            <w:pPr>
              <w:jc w:val="center"/>
              <w:rPr>
                <w:rFonts w:ascii="Arial" w:hAnsi="Arial" w:cs="Arial"/>
                <w:sz w:val="24"/>
                <w:szCs w:val="24"/>
              </w:rPr>
            </w:pPr>
          </w:p>
        </w:tc>
        <w:tc>
          <w:tcPr>
            <w:tcW w:w="1418" w:type="dxa"/>
            <w:vAlign w:val="center"/>
          </w:tcPr>
          <w:p w14:paraId="36B3F8E5" w14:textId="45CA2490"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7" w:type="dxa"/>
            <w:vAlign w:val="center"/>
          </w:tcPr>
          <w:p w14:paraId="31603458" w14:textId="77777777" w:rsidR="00962AC1" w:rsidRPr="0084535A" w:rsidRDefault="00962AC1" w:rsidP="00D46134">
            <w:pPr>
              <w:jc w:val="center"/>
              <w:rPr>
                <w:rFonts w:ascii="Arial" w:hAnsi="Arial" w:cs="Arial"/>
                <w:sz w:val="24"/>
                <w:szCs w:val="24"/>
              </w:rPr>
            </w:pPr>
          </w:p>
        </w:tc>
        <w:tc>
          <w:tcPr>
            <w:tcW w:w="1323" w:type="dxa"/>
            <w:vAlign w:val="center"/>
          </w:tcPr>
          <w:p w14:paraId="52C4F4ED" w14:textId="77777777" w:rsidR="00962AC1" w:rsidRPr="0084535A" w:rsidRDefault="00962AC1" w:rsidP="00D46134">
            <w:pPr>
              <w:jc w:val="center"/>
              <w:rPr>
                <w:rFonts w:ascii="Arial" w:hAnsi="Arial" w:cs="Arial"/>
                <w:sz w:val="24"/>
                <w:szCs w:val="24"/>
              </w:rPr>
            </w:pPr>
          </w:p>
        </w:tc>
      </w:tr>
      <w:tr w:rsidR="00962AC1" w:rsidRPr="0084535A" w14:paraId="5B41AC4A" w14:textId="77777777" w:rsidTr="00D46134">
        <w:tc>
          <w:tcPr>
            <w:tcW w:w="1384" w:type="dxa"/>
            <w:vMerge/>
          </w:tcPr>
          <w:p w14:paraId="1A976304" w14:textId="77777777" w:rsidR="00962AC1" w:rsidRPr="0084535A" w:rsidRDefault="00962AC1" w:rsidP="00D46134">
            <w:pPr>
              <w:rPr>
                <w:rFonts w:ascii="Arial" w:hAnsi="Arial" w:cs="Arial"/>
                <w:sz w:val="24"/>
                <w:szCs w:val="24"/>
              </w:rPr>
            </w:pPr>
          </w:p>
        </w:tc>
        <w:tc>
          <w:tcPr>
            <w:tcW w:w="2977" w:type="dxa"/>
          </w:tcPr>
          <w:p w14:paraId="3CBE5BE8" w14:textId="77777777" w:rsidR="00962AC1" w:rsidRPr="0084535A" w:rsidRDefault="00962AC1" w:rsidP="00D46134">
            <w:pPr>
              <w:rPr>
                <w:rFonts w:ascii="Arial" w:hAnsi="Arial" w:cs="Arial"/>
                <w:sz w:val="24"/>
                <w:szCs w:val="24"/>
              </w:rPr>
            </w:pPr>
            <w:r w:rsidRPr="0084535A">
              <w:rPr>
                <w:rFonts w:ascii="Arial" w:hAnsi="Arial" w:cs="Arial"/>
                <w:sz w:val="24"/>
                <w:szCs w:val="24"/>
              </w:rPr>
              <w:t>20 – 40 lb. (9.0 – 18.0 kg)</w:t>
            </w:r>
          </w:p>
        </w:tc>
        <w:tc>
          <w:tcPr>
            <w:tcW w:w="1417" w:type="dxa"/>
            <w:vAlign w:val="center"/>
          </w:tcPr>
          <w:p w14:paraId="6DD8A9BF" w14:textId="76E97BB4"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8" w:type="dxa"/>
            <w:vAlign w:val="center"/>
          </w:tcPr>
          <w:p w14:paraId="2BF4F5C1" w14:textId="679E03D9" w:rsidR="00962AC1" w:rsidRPr="0084535A" w:rsidRDefault="00962AC1" w:rsidP="00D46134">
            <w:pPr>
              <w:jc w:val="center"/>
              <w:rPr>
                <w:rFonts w:ascii="Arial" w:hAnsi="Arial" w:cs="Arial"/>
                <w:sz w:val="24"/>
                <w:szCs w:val="24"/>
              </w:rPr>
            </w:pPr>
          </w:p>
        </w:tc>
        <w:tc>
          <w:tcPr>
            <w:tcW w:w="1417" w:type="dxa"/>
            <w:vAlign w:val="center"/>
          </w:tcPr>
          <w:p w14:paraId="6F84C035" w14:textId="77777777" w:rsidR="00962AC1" w:rsidRPr="0084535A" w:rsidRDefault="00962AC1" w:rsidP="00D46134">
            <w:pPr>
              <w:jc w:val="center"/>
              <w:rPr>
                <w:rFonts w:ascii="Arial" w:hAnsi="Arial" w:cs="Arial"/>
                <w:sz w:val="24"/>
                <w:szCs w:val="24"/>
              </w:rPr>
            </w:pPr>
          </w:p>
        </w:tc>
        <w:tc>
          <w:tcPr>
            <w:tcW w:w="1323" w:type="dxa"/>
            <w:vAlign w:val="center"/>
          </w:tcPr>
          <w:p w14:paraId="52CE9BF3" w14:textId="77777777" w:rsidR="00962AC1" w:rsidRPr="0084535A" w:rsidRDefault="00962AC1" w:rsidP="00D46134">
            <w:pPr>
              <w:jc w:val="center"/>
              <w:rPr>
                <w:rFonts w:ascii="Arial" w:hAnsi="Arial" w:cs="Arial"/>
                <w:sz w:val="24"/>
                <w:szCs w:val="24"/>
              </w:rPr>
            </w:pPr>
          </w:p>
        </w:tc>
      </w:tr>
      <w:tr w:rsidR="00962AC1" w:rsidRPr="0084535A" w14:paraId="6486C52F" w14:textId="77777777" w:rsidTr="00D46134">
        <w:tc>
          <w:tcPr>
            <w:tcW w:w="1384" w:type="dxa"/>
            <w:vMerge/>
          </w:tcPr>
          <w:p w14:paraId="017B8C1F" w14:textId="77777777" w:rsidR="00962AC1" w:rsidRPr="0084535A" w:rsidRDefault="00962AC1" w:rsidP="00D46134">
            <w:pPr>
              <w:rPr>
                <w:rFonts w:ascii="Arial" w:hAnsi="Arial" w:cs="Arial"/>
                <w:sz w:val="24"/>
                <w:szCs w:val="24"/>
              </w:rPr>
            </w:pPr>
          </w:p>
        </w:tc>
        <w:tc>
          <w:tcPr>
            <w:tcW w:w="2977" w:type="dxa"/>
          </w:tcPr>
          <w:p w14:paraId="7BBB30B0" w14:textId="77777777" w:rsidR="00962AC1" w:rsidRPr="0084535A" w:rsidRDefault="00962AC1" w:rsidP="00D46134">
            <w:pPr>
              <w:rPr>
                <w:rFonts w:ascii="Arial" w:hAnsi="Arial" w:cs="Arial"/>
                <w:sz w:val="24"/>
                <w:szCs w:val="24"/>
              </w:rPr>
            </w:pPr>
            <w:r w:rsidRPr="0084535A">
              <w:rPr>
                <w:rFonts w:ascii="Arial" w:hAnsi="Arial" w:cs="Arial"/>
                <w:sz w:val="24"/>
                <w:szCs w:val="24"/>
              </w:rPr>
              <w:t>Over 40 lb. (27.0 Kg)</w:t>
            </w:r>
          </w:p>
          <w:p w14:paraId="5747CF51" w14:textId="77777777" w:rsidR="00962AC1" w:rsidRPr="0084535A" w:rsidRDefault="00962AC1" w:rsidP="00D46134">
            <w:pPr>
              <w:rPr>
                <w:rFonts w:ascii="Arial" w:hAnsi="Arial" w:cs="Arial"/>
                <w:sz w:val="24"/>
                <w:szCs w:val="24"/>
              </w:rPr>
            </w:pPr>
            <w:r w:rsidRPr="0084535A">
              <w:rPr>
                <w:rFonts w:ascii="Arial" w:hAnsi="Arial" w:cs="Arial"/>
                <w:sz w:val="24"/>
                <w:szCs w:val="24"/>
              </w:rPr>
              <w:t>Specify: Mechanical Lift</w:t>
            </w:r>
          </w:p>
        </w:tc>
        <w:tc>
          <w:tcPr>
            <w:tcW w:w="1417" w:type="dxa"/>
            <w:vAlign w:val="center"/>
          </w:tcPr>
          <w:p w14:paraId="78E933B5" w14:textId="763BAEF5" w:rsidR="00962AC1" w:rsidRPr="0084535A" w:rsidRDefault="000422DB" w:rsidP="00D46134">
            <w:pPr>
              <w:jc w:val="center"/>
              <w:rPr>
                <w:rFonts w:ascii="Arial" w:hAnsi="Arial" w:cs="Arial"/>
                <w:sz w:val="24"/>
                <w:szCs w:val="24"/>
              </w:rPr>
            </w:pPr>
            <w:r w:rsidRPr="0084535A">
              <w:rPr>
                <w:rFonts w:ascii="Arial" w:hAnsi="Arial" w:cs="Arial"/>
                <w:sz w:val="24"/>
                <w:szCs w:val="24"/>
              </w:rPr>
              <w:t>X</w:t>
            </w:r>
          </w:p>
        </w:tc>
        <w:tc>
          <w:tcPr>
            <w:tcW w:w="1418" w:type="dxa"/>
            <w:vAlign w:val="center"/>
          </w:tcPr>
          <w:p w14:paraId="2571AC6E" w14:textId="77777777" w:rsidR="00962AC1" w:rsidRPr="0084535A" w:rsidRDefault="00962AC1" w:rsidP="00D46134">
            <w:pPr>
              <w:jc w:val="center"/>
              <w:rPr>
                <w:rFonts w:ascii="Arial" w:hAnsi="Arial" w:cs="Arial"/>
                <w:sz w:val="24"/>
                <w:szCs w:val="24"/>
              </w:rPr>
            </w:pPr>
          </w:p>
        </w:tc>
        <w:tc>
          <w:tcPr>
            <w:tcW w:w="1417" w:type="dxa"/>
            <w:vAlign w:val="center"/>
          </w:tcPr>
          <w:p w14:paraId="14F0AD3D" w14:textId="77777777" w:rsidR="00962AC1" w:rsidRPr="0084535A" w:rsidRDefault="00962AC1" w:rsidP="00D46134">
            <w:pPr>
              <w:jc w:val="center"/>
              <w:rPr>
                <w:rFonts w:ascii="Arial" w:hAnsi="Arial" w:cs="Arial"/>
                <w:sz w:val="24"/>
                <w:szCs w:val="24"/>
              </w:rPr>
            </w:pPr>
          </w:p>
        </w:tc>
        <w:tc>
          <w:tcPr>
            <w:tcW w:w="1323" w:type="dxa"/>
            <w:vAlign w:val="center"/>
          </w:tcPr>
          <w:p w14:paraId="7032B641" w14:textId="77777777" w:rsidR="00962AC1" w:rsidRPr="0084535A" w:rsidRDefault="00962AC1" w:rsidP="00D46134">
            <w:pPr>
              <w:jc w:val="center"/>
              <w:rPr>
                <w:rFonts w:ascii="Arial" w:hAnsi="Arial" w:cs="Arial"/>
                <w:sz w:val="24"/>
                <w:szCs w:val="24"/>
              </w:rPr>
            </w:pPr>
          </w:p>
        </w:tc>
      </w:tr>
    </w:tbl>
    <w:p w14:paraId="0EAEDB1F" w14:textId="77777777" w:rsidR="00962AC1" w:rsidRPr="0084535A" w:rsidRDefault="00962AC1" w:rsidP="00962AC1">
      <w:pPr>
        <w:rPr>
          <w:rFonts w:ascii="Arial" w:hAnsi="Arial" w:cs="Arial"/>
          <w:sz w:val="24"/>
          <w:szCs w:val="24"/>
        </w:rPr>
      </w:pPr>
    </w:p>
    <w:tbl>
      <w:tblPr>
        <w:tblStyle w:val="TableGrid"/>
        <w:tblW w:w="0" w:type="auto"/>
        <w:tblLook w:val="04A0" w:firstRow="1" w:lastRow="0" w:firstColumn="1" w:lastColumn="0" w:noHBand="0" w:noVBand="1"/>
      </w:tblPr>
      <w:tblGrid>
        <w:gridCol w:w="4219"/>
        <w:gridCol w:w="1985"/>
        <w:gridCol w:w="1984"/>
        <w:gridCol w:w="1748"/>
      </w:tblGrid>
      <w:tr w:rsidR="00962AC1" w:rsidRPr="0084535A" w14:paraId="52AFF6BF" w14:textId="77777777" w:rsidTr="00D46134">
        <w:tc>
          <w:tcPr>
            <w:tcW w:w="4219" w:type="dxa"/>
            <w:vMerge w:val="restart"/>
            <w:vAlign w:val="center"/>
          </w:tcPr>
          <w:p w14:paraId="3874F0D8" w14:textId="77777777" w:rsidR="00962AC1" w:rsidRPr="0084535A" w:rsidRDefault="00962AC1" w:rsidP="00D46134">
            <w:pPr>
              <w:rPr>
                <w:rFonts w:ascii="Arial" w:hAnsi="Arial" w:cs="Arial"/>
                <w:sz w:val="24"/>
                <w:szCs w:val="24"/>
              </w:rPr>
            </w:pPr>
            <w:r w:rsidRPr="0084535A">
              <w:rPr>
                <w:rFonts w:ascii="Arial" w:hAnsi="Arial" w:cs="Arial"/>
                <w:sz w:val="24"/>
                <w:szCs w:val="24"/>
              </w:rPr>
              <w:t>PUSH/PULL REQUIREMENTS</w:t>
            </w:r>
          </w:p>
          <w:p w14:paraId="79486FF3" w14:textId="5E5EF464" w:rsidR="00962AC1" w:rsidRPr="0084535A" w:rsidRDefault="00962AC1" w:rsidP="00D46134">
            <w:pPr>
              <w:rPr>
                <w:rFonts w:ascii="Arial" w:hAnsi="Arial" w:cs="Arial"/>
                <w:sz w:val="24"/>
                <w:szCs w:val="24"/>
              </w:rPr>
            </w:pPr>
            <w:r w:rsidRPr="0084535A">
              <w:rPr>
                <w:rFonts w:ascii="Arial" w:hAnsi="Arial" w:cs="Arial"/>
                <w:sz w:val="24"/>
                <w:szCs w:val="24"/>
              </w:rPr>
              <w:t>(</w:t>
            </w:r>
            <w:r w:rsidR="006F034F" w:rsidRPr="0084535A">
              <w:rPr>
                <w:rFonts w:ascii="Arial" w:hAnsi="Arial" w:cs="Arial"/>
                <w:sz w:val="24"/>
                <w:szCs w:val="24"/>
              </w:rPr>
              <w:t>Identify</w:t>
            </w:r>
            <w:r w:rsidRPr="0084535A">
              <w:rPr>
                <w:rFonts w:ascii="Arial" w:hAnsi="Arial" w:cs="Arial"/>
                <w:sz w:val="24"/>
                <w:szCs w:val="24"/>
              </w:rPr>
              <w:t xml:space="preserve"> specific tasks requiring pushing/</w:t>
            </w:r>
            <w:r w:rsidR="006F034F" w:rsidRPr="0084535A">
              <w:rPr>
                <w:rFonts w:ascii="Arial" w:hAnsi="Arial" w:cs="Arial"/>
                <w:sz w:val="24"/>
                <w:szCs w:val="24"/>
              </w:rPr>
              <w:t>pulling</w:t>
            </w:r>
            <w:r w:rsidRPr="0084535A">
              <w:rPr>
                <w:rFonts w:ascii="Arial" w:hAnsi="Arial" w:cs="Arial"/>
                <w:sz w:val="24"/>
                <w:szCs w:val="24"/>
              </w:rPr>
              <w:t xml:space="preserve"> equipment involved)</w:t>
            </w:r>
          </w:p>
        </w:tc>
        <w:tc>
          <w:tcPr>
            <w:tcW w:w="5717" w:type="dxa"/>
            <w:gridSpan w:val="3"/>
          </w:tcPr>
          <w:p w14:paraId="6AFBA32D" w14:textId="77777777" w:rsidR="00962AC1" w:rsidRPr="0084535A" w:rsidRDefault="00962AC1" w:rsidP="00D46134">
            <w:pPr>
              <w:rPr>
                <w:rFonts w:ascii="Arial" w:hAnsi="Arial" w:cs="Arial"/>
                <w:sz w:val="24"/>
                <w:szCs w:val="24"/>
              </w:rPr>
            </w:pPr>
            <w:r w:rsidRPr="0084535A">
              <w:rPr>
                <w:rFonts w:ascii="Arial" w:hAnsi="Arial" w:cs="Arial"/>
                <w:sz w:val="24"/>
                <w:szCs w:val="24"/>
              </w:rPr>
              <w:t>Frequency</w:t>
            </w:r>
          </w:p>
        </w:tc>
      </w:tr>
      <w:tr w:rsidR="00962AC1" w:rsidRPr="0084535A" w14:paraId="27C633CA" w14:textId="77777777" w:rsidTr="00D46134">
        <w:tc>
          <w:tcPr>
            <w:tcW w:w="4219" w:type="dxa"/>
            <w:vMerge/>
          </w:tcPr>
          <w:p w14:paraId="4399F1E6" w14:textId="77777777" w:rsidR="00962AC1" w:rsidRPr="0084535A" w:rsidRDefault="00962AC1" w:rsidP="00D46134">
            <w:pPr>
              <w:rPr>
                <w:rFonts w:ascii="Arial" w:hAnsi="Arial" w:cs="Arial"/>
                <w:sz w:val="24"/>
                <w:szCs w:val="24"/>
              </w:rPr>
            </w:pPr>
          </w:p>
        </w:tc>
        <w:tc>
          <w:tcPr>
            <w:tcW w:w="1985" w:type="dxa"/>
          </w:tcPr>
          <w:p w14:paraId="03E1EFB5" w14:textId="77777777" w:rsidR="00962AC1" w:rsidRPr="0084535A" w:rsidRDefault="00962AC1" w:rsidP="00D46134">
            <w:pPr>
              <w:rPr>
                <w:rFonts w:ascii="Arial" w:hAnsi="Arial" w:cs="Arial"/>
                <w:sz w:val="24"/>
                <w:szCs w:val="24"/>
              </w:rPr>
            </w:pPr>
            <w:r w:rsidRPr="0084535A">
              <w:rPr>
                <w:rFonts w:ascii="Arial" w:hAnsi="Arial" w:cs="Arial"/>
                <w:sz w:val="24"/>
                <w:szCs w:val="24"/>
              </w:rPr>
              <w:t>Occasional</w:t>
            </w:r>
          </w:p>
          <w:p w14:paraId="0DB59C7E" w14:textId="77777777" w:rsidR="00962AC1" w:rsidRPr="0084535A" w:rsidRDefault="00962AC1" w:rsidP="00D46134">
            <w:pPr>
              <w:rPr>
                <w:rFonts w:ascii="Arial" w:hAnsi="Arial" w:cs="Arial"/>
                <w:sz w:val="24"/>
                <w:szCs w:val="24"/>
              </w:rPr>
            </w:pPr>
            <w:r w:rsidRPr="0084535A">
              <w:rPr>
                <w:rFonts w:ascii="Arial" w:hAnsi="Arial" w:cs="Arial"/>
                <w:sz w:val="24"/>
                <w:szCs w:val="24"/>
              </w:rPr>
              <w:t>(&lt;33%)</w:t>
            </w:r>
          </w:p>
        </w:tc>
        <w:tc>
          <w:tcPr>
            <w:tcW w:w="1984" w:type="dxa"/>
          </w:tcPr>
          <w:p w14:paraId="0B4147EC" w14:textId="77777777" w:rsidR="00962AC1" w:rsidRPr="0084535A" w:rsidRDefault="00962AC1" w:rsidP="00D46134">
            <w:pPr>
              <w:rPr>
                <w:rFonts w:ascii="Arial" w:hAnsi="Arial" w:cs="Arial"/>
                <w:sz w:val="24"/>
                <w:szCs w:val="24"/>
              </w:rPr>
            </w:pPr>
            <w:r w:rsidRPr="0084535A">
              <w:rPr>
                <w:rFonts w:ascii="Arial" w:hAnsi="Arial" w:cs="Arial"/>
                <w:sz w:val="24"/>
                <w:szCs w:val="24"/>
              </w:rPr>
              <w:t>Frequent</w:t>
            </w:r>
          </w:p>
          <w:p w14:paraId="6270DA69" w14:textId="77777777" w:rsidR="00962AC1" w:rsidRPr="0084535A" w:rsidRDefault="00962AC1" w:rsidP="00D46134">
            <w:pPr>
              <w:rPr>
                <w:rFonts w:ascii="Arial" w:hAnsi="Arial" w:cs="Arial"/>
                <w:sz w:val="24"/>
                <w:szCs w:val="24"/>
              </w:rPr>
            </w:pPr>
            <w:r w:rsidRPr="0084535A">
              <w:rPr>
                <w:rFonts w:ascii="Arial" w:hAnsi="Arial" w:cs="Arial"/>
                <w:sz w:val="24"/>
                <w:szCs w:val="24"/>
              </w:rPr>
              <w:t>(33% - 66%)</w:t>
            </w:r>
          </w:p>
        </w:tc>
        <w:tc>
          <w:tcPr>
            <w:tcW w:w="1748" w:type="dxa"/>
          </w:tcPr>
          <w:p w14:paraId="1E77D865" w14:textId="77777777" w:rsidR="00962AC1" w:rsidRPr="0084535A" w:rsidRDefault="00962AC1" w:rsidP="00D46134">
            <w:pPr>
              <w:rPr>
                <w:rFonts w:ascii="Arial" w:hAnsi="Arial" w:cs="Arial"/>
                <w:sz w:val="24"/>
                <w:szCs w:val="24"/>
              </w:rPr>
            </w:pPr>
            <w:r w:rsidRPr="0084535A">
              <w:rPr>
                <w:rFonts w:ascii="Arial" w:hAnsi="Arial" w:cs="Arial"/>
                <w:sz w:val="24"/>
                <w:szCs w:val="24"/>
              </w:rPr>
              <w:t>Constant</w:t>
            </w:r>
          </w:p>
          <w:p w14:paraId="76B563E5" w14:textId="77777777" w:rsidR="00962AC1" w:rsidRPr="0084535A" w:rsidRDefault="00962AC1" w:rsidP="00D46134">
            <w:pPr>
              <w:rPr>
                <w:rFonts w:ascii="Arial" w:hAnsi="Arial" w:cs="Arial"/>
                <w:sz w:val="24"/>
                <w:szCs w:val="24"/>
              </w:rPr>
            </w:pPr>
            <w:r w:rsidRPr="0084535A">
              <w:rPr>
                <w:rFonts w:ascii="Arial" w:hAnsi="Arial" w:cs="Arial"/>
                <w:sz w:val="24"/>
                <w:szCs w:val="24"/>
              </w:rPr>
              <w:t>(&gt;67%)</w:t>
            </w:r>
          </w:p>
        </w:tc>
      </w:tr>
      <w:tr w:rsidR="00962AC1" w:rsidRPr="0084535A" w14:paraId="1BC84586" w14:textId="77777777" w:rsidTr="00D46134">
        <w:tc>
          <w:tcPr>
            <w:tcW w:w="4219" w:type="dxa"/>
          </w:tcPr>
          <w:p w14:paraId="79BD9FED" w14:textId="7F90C972" w:rsidR="00962AC1" w:rsidRPr="0084535A" w:rsidRDefault="00962AC1" w:rsidP="00962AC1">
            <w:pPr>
              <w:rPr>
                <w:rFonts w:ascii="Arial" w:hAnsi="Arial" w:cs="Arial"/>
                <w:sz w:val="24"/>
                <w:szCs w:val="24"/>
              </w:rPr>
            </w:pPr>
            <w:r w:rsidRPr="0084535A">
              <w:rPr>
                <w:rFonts w:ascii="Arial" w:hAnsi="Arial" w:cs="Arial"/>
                <w:sz w:val="24"/>
                <w:szCs w:val="24"/>
              </w:rPr>
              <w:t>Pushing/pulling of equipment (</w:t>
            </w:r>
            <w:proofErr w:type="spellStart"/>
            <w:r w:rsidR="00285368" w:rsidRPr="0084535A">
              <w:rPr>
                <w:rFonts w:ascii="Arial" w:hAnsi="Arial" w:cs="Arial"/>
                <w:sz w:val="24"/>
                <w:szCs w:val="24"/>
              </w:rPr>
              <w:t>eg.</w:t>
            </w:r>
            <w:proofErr w:type="spellEnd"/>
            <w:r w:rsidR="00285368" w:rsidRPr="0084535A">
              <w:rPr>
                <w:rFonts w:ascii="Arial" w:hAnsi="Arial" w:cs="Arial"/>
                <w:sz w:val="24"/>
                <w:szCs w:val="24"/>
              </w:rPr>
              <w:t xml:space="preserve"> </w:t>
            </w:r>
            <w:r w:rsidRPr="0084535A">
              <w:rPr>
                <w:rFonts w:ascii="Arial" w:hAnsi="Arial" w:cs="Arial"/>
                <w:sz w:val="24"/>
                <w:szCs w:val="24"/>
              </w:rPr>
              <w:t xml:space="preserve">lawnmowers, carts, auto-scrubbers or other cleaning </w:t>
            </w:r>
            <w:r w:rsidR="00285368" w:rsidRPr="0084535A">
              <w:rPr>
                <w:rFonts w:ascii="Arial" w:hAnsi="Arial" w:cs="Arial"/>
                <w:sz w:val="24"/>
                <w:szCs w:val="24"/>
              </w:rPr>
              <w:t>equipment)</w:t>
            </w:r>
          </w:p>
          <w:p w14:paraId="7AAD353D" w14:textId="50A9F03C" w:rsidR="00962AC1" w:rsidRPr="0084535A" w:rsidRDefault="00962AC1" w:rsidP="00D46134">
            <w:pPr>
              <w:rPr>
                <w:rFonts w:ascii="Arial" w:hAnsi="Arial" w:cs="Arial"/>
                <w:sz w:val="24"/>
                <w:szCs w:val="24"/>
              </w:rPr>
            </w:pPr>
          </w:p>
        </w:tc>
        <w:tc>
          <w:tcPr>
            <w:tcW w:w="1985" w:type="dxa"/>
          </w:tcPr>
          <w:p w14:paraId="2977AEFC" w14:textId="77777777" w:rsidR="00A41182" w:rsidRPr="0084535A" w:rsidRDefault="00A41182" w:rsidP="00A41182">
            <w:pPr>
              <w:jc w:val="center"/>
              <w:rPr>
                <w:rFonts w:ascii="Arial" w:hAnsi="Arial" w:cs="Arial"/>
                <w:sz w:val="24"/>
                <w:szCs w:val="24"/>
              </w:rPr>
            </w:pPr>
          </w:p>
          <w:p w14:paraId="78B4717F" w14:textId="6AB3F5E5" w:rsidR="00962AC1" w:rsidRPr="0084535A" w:rsidRDefault="000422DB" w:rsidP="00A41182">
            <w:pPr>
              <w:jc w:val="center"/>
              <w:rPr>
                <w:rFonts w:ascii="Arial" w:hAnsi="Arial" w:cs="Arial"/>
                <w:sz w:val="24"/>
                <w:szCs w:val="24"/>
              </w:rPr>
            </w:pPr>
            <w:r w:rsidRPr="0084535A">
              <w:rPr>
                <w:rFonts w:ascii="Arial" w:hAnsi="Arial" w:cs="Arial"/>
                <w:sz w:val="24"/>
                <w:szCs w:val="24"/>
              </w:rPr>
              <w:t>X</w:t>
            </w:r>
          </w:p>
        </w:tc>
        <w:tc>
          <w:tcPr>
            <w:tcW w:w="1984" w:type="dxa"/>
            <w:vAlign w:val="center"/>
          </w:tcPr>
          <w:p w14:paraId="3D72FAE4" w14:textId="77777777" w:rsidR="00962AC1" w:rsidRPr="0084535A" w:rsidRDefault="00962AC1" w:rsidP="00D46134">
            <w:pPr>
              <w:jc w:val="center"/>
              <w:rPr>
                <w:rFonts w:ascii="Arial" w:hAnsi="Arial" w:cs="Arial"/>
                <w:sz w:val="24"/>
                <w:szCs w:val="24"/>
              </w:rPr>
            </w:pPr>
          </w:p>
        </w:tc>
        <w:tc>
          <w:tcPr>
            <w:tcW w:w="1748" w:type="dxa"/>
          </w:tcPr>
          <w:p w14:paraId="7F0FCA13" w14:textId="77777777" w:rsidR="00962AC1" w:rsidRPr="0084535A" w:rsidRDefault="00962AC1" w:rsidP="00D46134">
            <w:pPr>
              <w:rPr>
                <w:rFonts w:ascii="Arial" w:hAnsi="Arial" w:cs="Arial"/>
                <w:sz w:val="24"/>
                <w:szCs w:val="24"/>
              </w:rPr>
            </w:pPr>
          </w:p>
        </w:tc>
      </w:tr>
    </w:tbl>
    <w:p w14:paraId="029E08F2" w14:textId="77777777" w:rsidR="00962AC1" w:rsidRPr="0084535A" w:rsidRDefault="00962AC1" w:rsidP="00962AC1">
      <w:pPr>
        <w:rPr>
          <w:rFonts w:ascii="Arial" w:hAnsi="Arial" w:cs="Arial"/>
          <w:sz w:val="24"/>
          <w:szCs w:val="24"/>
        </w:rPr>
      </w:pPr>
      <w:r w:rsidRPr="0084535A">
        <w:rPr>
          <w:rFonts w:ascii="Arial" w:hAnsi="Arial" w:cs="Arial"/>
          <w:sz w:val="24"/>
          <w:szCs w:val="24"/>
        </w:rPr>
        <w:t>OTHER PHYSICAL/COGNITIVE REQUIREMENTS: Identify special requirements used routinely in the job and identify job task (e.g. listening and visual concentration for transcription; mental concentration for multi-tasking etc.)</w:t>
      </w:r>
    </w:p>
    <w:tbl>
      <w:tblPr>
        <w:tblStyle w:val="TableGrid"/>
        <w:tblW w:w="0" w:type="auto"/>
        <w:tblLook w:val="04A0" w:firstRow="1" w:lastRow="0" w:firstColumn="1" w:lastColumn="0" w:noHBand="0" w:noVBand="1"/>
      </w:tblPr>
      <w:tblGrid>
        <w:gridCol w:w="2790"/>
        <w:gridCol w:w="3542"/>
        <w:gridCol w:w="1660"/>
        <w:gridCol w:w="2078"/>
      </w:tblGrid>
      <w:tr w:rsidR="00285368" w:rsidRPr="0084535A" w14:paraId="344DE062" w14:textId="681005F7" w:rsidTr="00285368">
        <w:tc>
          <w:tcPr>
            <w:tcW w:w="2235" w:type="dxa"/>
          </w:tcPr>
          <w:p w14:paraId="03C9EF6E" w14:textId="77777777" w:rsidR="00285368" w:rsidRPr="0084535A" w:rsidRDefault="00285368" w:rsidP="00D46134">
            <w:pPr>
              <w:rPr>
                <w:rFonts w:ascii="Arial" w:hAnsi="Arial" w:cs="Arial"/>
                <w:sz w:val="24"/>
                <w:szCs w:val="24"/>
              </w:rPr>
            </w:pPr>
            <w:r w:rsidRPr="0084535A">
              <w:rPr>
                <w:rFonts w:ascii="Arial" w:hAnsi="Arial" w:cs="Arial"/>
                <w:sz w:val="24"/>
                <w:szCs w:val="24"/>
              </w:rPr>
              <w:t xml:space="preserve">PHYSICAL/COGNITIVE </w:t>
            </w:r>
          </w:p>
          <w:p w14:paraId="74F2F553" w14:textId="77777777" w:rsidR="00285368" w:rsidRPr="0084535A" w:rsidRDefault="00285368" w:rsidP="00D46134">
            <w:pPr>
              <w:rPr>
                <w:rFonts w:ascii="Arial" w:hAnsi="Arial" w:cs="Arial"/>
                <w:sz w:val="24"/>
                <w:szCs w:val="24"/>
              </w:rPr>
            </w:pPr>
            <w:r w:rsidRPr="0084535A">
              <w:rPr>
                <w:rFonts w:ascii="Arial" w:hAnsi="Arial" w:cs="Arial"/>
                <w:sz w:val="24"/>
                <w:szCs w:val="24"/>
              </w:rPr>
              <w:t>REQUIREMENT</w:t>
            </w:r>
          </w:p>
        </w:tc>
        <w:tc>
          <w:tcPr>
            <w:tcW w:w="3720" w:type="dxa"/>
            <w:vAlign w:val="center"/>
          </w:tcPr>
          <w:p w14:paraId="27BA61FD" w14:textId="77777777" w:rsidR="00285368" w:rsidRPr="0084535A" w:rsidRDefault="00285368" w:rsidP="00D46134">
            <w:pPr>
              <w:rPr>
                <w:rFonts w:ascii="Arial" w:hAnsi="Arial" w:cs="Arial"/>
                <w:sz w:val="24"/>
                <w:szCs w:val="24"/>
              </w:rPr>
            </w:pPr>
            <w:r w:rsidRPr="0084535A">
              <w:rPr>
                <w:rFonts w:ascii="Arial" w:hAnsi="Arial" w:cs="Arial"/>
                <w:sz w:val="24"/>
                <w:szCs w:val="24"/>
              </w:rPr>
              <w:t>JOB TASK</w:t>
            </w:r>
          </w:p>
        </w:tc>
        <w:tc>
          <w:tcPr>
            <w:tcW w:w="1755" w:type="dxa"/>
            <w:vAlign w:val="center"/>
          </w:tcPr>
          <w:p w14:paraId="3ACE440F" w14:textId="78ED1D28" w:rsidR="00285368" w:rsidRPr="0084535A" w:rsidRDefault="00285368" w:rsidP="00285368">
            <w:pPr>
              <w:rPr>
                <w:rFonts w:ascii="Arial" w:hAnsi="Arial" w:cs="Arial"/>
                <w:sz w:val="24"/>
                <w:szCs w:val="24"/>
              </w:rPr>
            </w:pPr>
            <w:r w:rsidRPr="0084535A">
              <w:rPr>
                <w:rFonts w:ascii="Arial" w:hAnsi="Arial" w:cs="Arial"/>
                <w:sz w:val="24"/>
                <w:szCs w:val="24"/>
              </w:rPr>
              <w:t>YES</w:t>
            </w:r>
          </w:p>
        </w:tc>
        <w:tc>
          <w:tcPr>
            <w:tcW w:w="2226" w:type="dxa"/>
            <w:vAlign w:val="center"/>
          </w:tcPr>
          <w:p w14:paraId="49C1B264" w14:textId="67663CE3" w:rsidR="00285368" w:rsidRPr="0084535A" w:rsidRDefault="00285368" w:rsidP="00285368">
            <w:pPr>
              <w:rPr>
                <w:rFonts w:ascii="Arial" w:hAnsi="Arial" w:cs="Arial"/>
                <w:sz w:val="24"/>
                <w:szCs w:val="24"/>
              </w:rPr>
            </w:pPr>
            <w:r w:rsidRPr="0084535A">
              <w:rPr>
                <w:rFonts w:ascii="Arial" w:hAnsi="Arial" w:cs="Arial"/>
                <w:sz w:val="24"/>
                <w:szCs w:val="24"/>
              </w:rPr>
              <w:t>NO</w:t>
            </w:r>
          </w:p>
        </w:tc>
      </w:tr>
      <w:tr w:rsidR="00285368" w:rsidRPr="0084535A" w14:paraId="59C1E7C1" w14:textId="07791E8D" w:rsidTr="00285368">
        <w:tc>
          <w:tcPr>
            <w:tcW w:w="2235" w:type="dxa"/>
            <w:vAlign w:val="center"/>
          </w:tcPr>
          <w:p w14:paraId="2AA5CF4B" w14:textId="4370C7AA" w:rsidR="00285368" w:rsidRPr="0084535A" w:rsidRDefault="00285368" w:rsidP="00D46134">
            <w:pPr>
              <w:rPr>
                <w:rFonts w:ascii="Arial" w:hAnsi="Arial" w:cs="Arial"/>
                <w:sz w:val="24"/>
                <w:szCs w:val="24"/>
              </w:rPr>
            </w:pPr>
            <w:r w:rsidRPr="0084535A">
              <w:rPr>
                <w:rFonts w:ascii="Arial" w:hAnsi="Arial" w:cs="Arial"/>
                <w:sz w:val="24"/>
                <w:szCs w:val="24"/>
              </w:rPr>
              <w:t>Mental Concentration</w:t>
            </w:r>
          </w:p>
        </w:tc>
        <w:tc>
          <w:tcPr>
            <w:tcW w:w="3720" w:type="dxa"/>
          </w:tcPr>
          <w:p w14:paraId="360E32DC" w14:textId="197EB30F" w:rsidR="00285368" w:rsidRPr="0084535A" w:rsidRDefault="00285368" w:rsidP="00D46134">
            <w:pPr>
              <w:rPr>
                <w:rFonts w:ascii="Arial" w:hAnsi="Arial" w:cs="Arial"/>
                <w:sz w:val="24"/>
                <w:szCs w:val="24"/>
              </w:rPr>
            </w:pPr>
            <w:r w:rsidRPr="0084535A">
              <w:rPr>
                <w:rFonts w:ascii="Arial" w:hAnsi="Arial" w:cs="Arial"/>
                <w:sz w:val="24"/>
                <w:szCs w:val="24"/>
              </w:rPr>
              <w:t>Fast-paced, multi-tasking environment, critical thinking, problem solving</w:t>
            </w:r>
          </w:p>
        </w:tc>
        <w:tc>
          <w:tcPr>
            <w:tcW w:w="1755" w:type="dxa"/>
          </w:tcPr>
          <w:p w14:paraId="55131205" w14:textId="14ED4D00" w:rsidR="00285368" w:rsidRPr="0084535A" w:rsidRDefault="000422DB" w:rsidP="000B5A2E">
            <w:pPr>
              <w:jc w:val="center"/>
              <w:rPr>
                <w:rFonts w:ascii="Arial" w:hAnsi="Arial" w:cs="Arial"/>
                <w:sz w:val="24"/>
                <w:szCs w:val="24"/>
              </w:rPr>
            </w:pPr>
            <w:r w:rsidRPr="0084535A">
              <w:rPr>
                <w:rFonts w:ascii="Arial" w:hAnsi="Arial" w:cs="Arial"/>
                <w:sz w:val="24"/>
                <w:szCs w:val="24"/>
              </w:rPr>
              <w:t>X</w:t>
            </w:r>
          </w:p>
        </w:tc>
        <w:tc>
          <w:tcPr>
            <w:tcW w:w="2226" w:type="dxa"/>
          </w:tcPr>
          <w:p w14:paraId="4C95BC1F" w14:textId="77777777" w:rsidR="00285368" w:rsidRPr="0084535A" w:rsidRDefault="00285368" w:rsidP="00285368">
            <w:pPr>
              <w:rPr>
                <w:rFonts w:ascii="Arial" w:hAnsi="Arial" w:cs="Arial"/>
                <w:sz w:val="24"/>
                <w:szCs w:val="24"/>
              </w:rPr>
            </w:pPr>
          </w:p>
        </w:tc>
      </w:tr>
      <w:tr w:rsidR="00285368" w:rsidRPr="0084535A" w14:paraId="58C8D86B" w14:textId="715917CF" w:rsidTr="00285368">
        <w:tc>
          <w:tcPr>
            <w:tcW w:w="2235" w:type="dxa"/>
          </w:tcPr>
          <w:p w14:paraId="7EE4BC0A" w14:textId="77777777" w:rsidR="00285368" w:rsidRPr="0084535A" w:rsidRDefault="00285368" w:rsidP="00D46134">
            <w:pPr>
              <w:rPr>
                <w:rFonts w:ascii="Arial" w:hAnsi="Arial" w:cs="Arial"/>
                <w:sz w:val="24"/>
                <w:szCs w:val="24"/>
              </w:rPr>
            </w:pPr>
            <w:r w:rsidRPr="0084535A">
              <w:rPr>
                <w:rFonts w:ascii="Arial" w:hAnsi="Arial" w:cs="Arial"/>
                <w:sz w:val="24"/>
                <w:szCs w:val="24"/>
              </w:rPr>
              <w:t>Risk of Eye Strain</w:t>
            </w:r>
          </w:p>
        </w:tc>
        <w:tc>
          <w:tcPr>
            <w:tcW w:w="3720" w:type="dxa"/>
          </w:tcPr>
          <w:p w14:paraId="280EBF2D" w14:textId="77777777" w:rsidR="00285368" w:rsidRPr="0084535A" w:rsidRDefault="00285368" w:rsidP="00D46134">
            <w:pPr>
              <w:rPr>
                <w:rFonts w:ascii="Arial" w:hAnsi="Arial" w:cs="Arial"/>
                <w:sz w:val="24"/>
                <w:szCs w:val="24"/>
              </w:rPr>
            </w:pPr>
            <w:r w:rsidRPr="0084535A">
              <w:rPr>
                <w:rFonts w:ascii="Arial" w:hAnsi="Arial" w:cs="Arial"/>
                <w:sz w:val="24"/>
                <w:szCs w:val="24"/>
              </w:rPr>
              <w:t>Constant viewing of computer monitors</w:t>
            </w:r>
          </w:p>
        </w:tc>
        <w:tc>
          <w:tcPr>
            <w:tcW w:w="1755" w:type="dxa"/>
          </w:tcPr>
          <w:p w14:paraId="08D0420D" w14:textId="6EAFC7AC" w:rsidR="00285368" w:rsidRPr="0084535A" w:rsidRDefault="000422DB" w:rsidP="000B5A2E">
            <w:pPr>
              <w:jc w:val="center"/>
              <w:rPr>
                <w:rFonts w:ascii="Arial" w:hAnsi="Arial" w:cs="Arial"/>
                <w:sz w:val="24"/>
                <w:szCs w:val="24"/>
              </w:rPr>
            </w:pPr>
            <w:r w:rsidRPr="0084535A">
              <w:rPr>
                <w:rFonts w:ascii="Arial" w:hAnsi="Arial" w:cs="Arial"/>
                <w:sz w:val="24"/>
                <w:szCs w:val="24"/>
              </w:rPr>
              <w:t>X</w:t>
            </w:r>
          </w:p>
        </w:tc>
        <w:tc>
          <w:tcPr>
            <w:tcW w:w="2226" w:type="dxa"/>
          </w:tcPr>
          <w:p w14:paraId="01F3608E" w14:textId="77777777" w:rsidR="00285368" w:rsidRPr="0084535A" w:rsidRDefault="00285368" w:rsidP="00285368">
            <w:pPr>
              <w:rPr>
                <w:rFonts w:ascii="Arial" w:hAnsi="Arial" w:cs="Arial"/>
                <w:sz w:val="24"/>
                <w:szCs w:val="24"/>
              </w:rPr>
            </w:pPr>
          </w:p>
        </w:tc>
      </w:tr>
      <w:tr w:rsidR="00285368" w:rsidRPr="0084535A" w14:paraId="4E2970F3" w14:textId="579E9BDD" w:rsidTr="00285368">
        <w:tc>
          <w:tcPr>
            <w:tcW w:w="2235" w:type="dxa"/>
          </w:tcPr>
          <w:p w14:paraId="298843BE" w14:textId="69791DB7" w:rsidR="00285368" w:rsidRPr="0084535A" w:rsidRDefault="00285368" w:rsidP="00D46134">
            <w:pPr>
              <w:rPr>
                <w:rFonts w:ascii="Arial" w:hAnsi="Arial" w:cs="Arial"/>
                <w:sz w:val="24"/>
                <w:szCs w:val="24"/>
              </w:rPr>
            </w:pPr>
            <w:r w:rsidRPr="0084535A">
              <w:rPr>
                <w:rFonts w:ascii="Arial" w:hAnsi="Arial" w:cs="Arial"/>
                <w:sz w:val="24"/>
                <w:szCs w:val="24"/>
              </w:rPr>
              <w:t>Mental Demands</w:t>
            </w:r>
          </w:p>
        </w:tc>
        <w:tc>
          <w:tcPr>
            <w:tcW w:w="3720" w:type="dxa"/>
          </w:tcPr>
          <w:p w14:paraId="6B9BAC2F" w14:textId="5C2777B3" w:rsidR="00285368" w:rsidRPr="0084535A" w:rsidRDefault="00285368" w:rsidP="00D46134">
            <w:pPr>
              <w:rPr>
                <w:rFonts w:ascii="Arial" w:hAnsi="Arial" w:cs="Arial"/>
                <w:sz w:val="24"/>
                <w:szCs w:val="24"/>
              </w:rPr>
            </w:pPr>
            <w:r w:rsidRPr="0084535A">
              <w:rPr>
                <w:rFonts w:ascii="Arial" w:hAnsi="Arial" w:cs="Arial"/>
                <w:sz w:val="24"/>
                <w:szCs w:val="24"/>
              </w:rPr>
              <w:t>Working with tight deadlines, decision making accountability, legislative restrictions</w:t>
            </w:r>
          </w:p>
        </w:tc>
        <w:tc>
          <w:tcPr>
            <w:tcW w:w="1755" w:type="dxa"/>
          </w:tcPr>
          <w:p w14:paraId="561D18C6" w14:textId="688C070B" w:rsidR="00285368" w:rsidRPr="0084535A" w:rsidRDefault="000422DB" w:rsidP="000B5A2E">
            <w:pPr>
              <w:jc w:val="center"/>
              <w:rPr>
                <w:rFonts w:ascii="Arial" w:hAnsi="Arial" w:cs="Arial"/>
                <w:sz w:val="24"/>
                <w:szCs w:val="24"/>
              </w:rPr>
            </w:pPr>
            <w:r w:rsidRPr="0084535A">
              <w:rPr>
                <w:rFonts w:ascii="Arial" w:hAnsi="Arial" w:cs="Arial"/>
                <w:sz w:val="24"/>
                <w:szCs w:val="24"/>
              </w:rPr>
              <w:t>X</w:t>
            </w:r>
          </w:p>
        </w:tc>
        <w:tc>
          <w:tcPr>
            <w:tcW w:w="2226" w:type="dxa"/>
          </w:tcPr>
          <w:p w14:paraId="7ACE63F8" w14:textId="77777777" w:rsidR="00285368" w:rsidRPr="0084535A" w:rsidRDefault="00285368" w:rsidP="00D46134">
            <w:pPr>
              <w:rPr>
                <w:rFonts w:ascii="Arial" w:hAnsi="Arial" w:cs="Arial"/>
                <w:sz w:val="24"/>
                <w:szCs w:val="24"/>
              </w:rPr>
            </w:pPr>
          </w:p>
        </w:tc>
      </w:tr>
    </w:tbl>
    <w:p w14:paraId="2C236E1E" w14:textId="77777777" w:rsidR="00962AC1" w:rsidRPr="0084535A" w:rsidRDefault="00962AC1" w:rsidP="00962AC1">
      <w:pPr>
        <w:rPr>
          <w:rFonts w:ascii="Arial" w:hAnsi="Arial" w:cs="Arial"/>
          <w:sz w:val="24"/>
          <w:szCs w:val="24"/>
        </w:rPr>
      </w:pPr>
    </w:p>
    <w:p w14:paraId="6644484B" w14:textId="65433A32" w:rsidR="00962AC1" w:rsidRPr="0084535A" w:rsidRDefault="003A5E3F" w:rsidP="00962AC1">
      <w:pPr>
        <w:rPr>
          <w:rFonts w:ascii="Arial" w:hAnsi="Arial" w:cs="Arial"/>
          <w:bCs/>
          <w:sz w:val="24"/>
          <w:szCs w:val="24"/>
        </w:rPr>
      </w:pPr>
      <w:r w:rsidRPr="0084535A">
        <w:rPr>
          <w:rFonts w:ascii="Arial" w:hAnsi="Arial" w:cs="Arial"/>
          <w:bCs/>
          <w:sz w:val="24"/>
          <w:szCs w:val="24"/>
        </w:rPr>
        <w:t>WORKING RELATIONSHIPS</w:t>
      </w:r>
    </w:p>
    <w:tbl>
      <w:tblPr>
        <w:tblStyle w:val="TableGrid"/>
        <w:tblW w:w="0" w:type="auto"/>
        <w:tblLook w:val="04A0" w:firstRow="1" w:lastRow="0" w:firstColumn="1" w:lastColumn="0" w:noHBand="0" w:noVBand="1"/>
      </w:tblPr>
      <w:tblGrid>
        <w:gridCol w:w="1242"/>
        <w:gridCol w:w="8334"/>
      </w:tblGrid>
      <w:tr w:rsidR="00EA707A" w:rsidRPr="0084535A" w14:paraId="764E3C66" w14:textId="77777777" w:rsidTr="00D46134">
        <w:tc>
          <w:tcPr>
            <w:tcW w:w="1242" w:type="dxa"/>
          </w:tcPr>
          <w:p w14:paraId="244B2AD4" w14:textId="77777777" w:rsidR="00EA707A" w:rsidRPr="0084535A" w:rsidRDefault="00EA707A" w:rsidP="00EA707A">
            <w:pPr>
              <w:rPr>
                <w:rFonts w:ascii="Arial" w:hAnsi="Arial" w:cs="Arial"/>
                <w:b/>
                <w:sz w:val="24"/>
                <w:szCs w:val="24"/>
              </w:rPr>
            </w:pPr>
            <w:r w:rsidRPr="0084535A">
              <w:rPr>
                <w:rFonts w:ascii="Arial" w:hAnsi="Arial" w:cs="Arial"/>
                <w:b/>
                <w:sz w:val="24"/>
                <w:szCs w:val="24"/>
              </w:rPr>
              <w:t>Internal</w:t>
            </w:r>
          </w:p>
        </w:tc>
        <w:tc>
          <w:tcPr>
            <w:tcW w:w="8334" w:type="dxa"/>
          </w:tcPr>
          <w:p w14:paraId="69F1A4DA" w14:textId="105BDF53" w:rsidR="00EA707A" w:rsidRPr="0084535A" w:rsidRDefault="000422DB" w:rsidP="000422DB">
            <w:pPr>
              <w:pStyle w:val="NoSpacing"/>
              <w:rPr>
                <w:rFonts w:ascii="Arial" w:hAnsi="Arial" w:cs="Arial"/>
                <w:sz w:val="24"/>
                <w:szCs w:val="24"/>
              </w:rPr>
            </w:pPr>
            <w:r w:rsidRPr="0084535A">
              <w:rPr>
                <w:rFonts w:ascii="Arial" w:hAnsi="Arial" w:cs="Arial"/>
                <w:sz w:val="24"/>
                <w:szCs w:val="24"/>
              </w:rPr>
              <w:t xml:space="preserve">Director of Protective Services, Deputy Fire Chief,  and Fire Training / Fire Prevention Officer. Fire Officers, Volunteers, CAO &amp; Department Managers and support staff. </w:t>
            </w:r>
          </w:p>
        </w:tc>
      </w:tr>
      <w:tr w:rsidR="003A5E3F" w:rsidRPr="0084535A" w14:paraId="34E347FE" w14:textId="77777777" w:rsidTr="00D46134">
        <w:tc>
          <w:tcPr>
            <w:tcW w:w="1242" w:type="dxa"/>
          </w:tcPr>
          <w:p w14:paraId="327002E7" w14:textId="77777777" w:rsidR="003A5E3F" w:rsidRPr="0084535A" w:rsidRDefault="003A5E3F" w:rsidP="00D46134">
            <w:pPr>
              <w:rPr>
                <w:rFonts w:ascii="Arial" w:hAnsi="Arial" w:cs="Arial"/>
                <w:b/>
                <w:sz w:val="24"/>
                <w:szCs w:val="24"/>
              </w:rPr>
            </w:pPr>
            <w:r w:rsidRPr="0084535A">
              <w:rPr>
                <w:rFonts w:ascii="Arial" w:hAnsi="Arial" w:cs="Arial"/>
                <w:b/>
                <w:sz w:val="24"/>
                <w:szCs w:val="24"/>
              </w:rPr>
              <w:t>External</w:t>
            </w:r>
          </w:p>
        </w:tc>
        <w:tc>
          <w:tcPr>
            <w:tcW w:w="8334" w:type="dxa"/>
          </w:tcPr>
          <w:p w14:paraId="4C676039" w14:textId="41CB8842" w:rsidR="003A5E3F" w:rsidRPr="0084535A" w:rsidRDefault="000422DB" w:rsidP="00ED234C">
            <w:pPr>
              <w:pStyle w:val="NoSpacing"/>
              <w:rPr>
                <w:rFonts w:ascii="Arial" w:hAnsi="Arial" w:cs="Arial"/>
                <w:sz w:val="24"/>
                <w:szCs w:val="24"/>
              </w:rPr>
            </w:pPr>
            <w:r w:rsidRPr="0084535A">
              <w:rPr>
                <w:rFonts w:ascii="Arial" w:hAnsi="Arial" w:cs="Arial"/>
                <w:sz w:val="24"/>
                <w:szCs w:val="24"/>
              </w:rPr>
              <w:t>Public, vendors and suppliers. Fire Associations, Fire Marshal’s Office, Emergency Management Ontario, other municipalities, agencies or associations.</w:t>
            </w:r>
          </w:p>
        </w:tc>
      </w:tr>
    </w:tbl>
    <w:p w14:paraId="64B116A0" w14:textId="77777777" w:rsidR="00285368" w:rsidRPr="0084535A" w:rsidRDefault="00285368" w:rsidP="00962AC1">
      <w:pPr>
        <w:rPr>
          <w:rFonts w:ascii="Arial" w:hAnsi="Arial" w:cs="Arial"/>
          <w:sz w:val="24"/>
          <w:szCs w:val="24"/>
        </w:rPr>
      </w:pPr>
    </w:p>
    <w:p w14:paraId="73F355AB" w14:textId="71FF2811" w:rsidR="00962AC1" w:rsidRPr="0084535A" w:rsidRDefault="00962AC1" w:rsidP="00962AC1">
      <w:pPr>
        <w:rPr>
          <w:rFonts w:ascii="Arial" w:hAnsi="Arial" w:cs="Arial"/>
          <w:sz w:val="24"/>
          <w:szCs w:val="24"/>
        </w:rPr>
      </w:pPr>
      <w:r w:rsidRPr="0084535A">
        <w:rPr>
          <w:rFonts w:ascii="Arial" w:hAnsi="Arial" w:cs="Arial"/>
          <w:sz w:val="24"/>
          <w:szCs w:val="24"/>
        </w:rPr>
        <w:t>Legend: D – Daily, W – Weekly, M – Monthly, Q – Quarterly, A – Annually</w:t>
      </w:r>
    </w:p>
    <w:tbl>
      <w:tblPr>
        <w:tblStyle w:val="TableGrid"/>
        <w:tblW w:w="0" w:type="auto"/>
        <w:tblLook w:val="04A0" w:firstRow="1" w:lastRow="0" w:firstColumn="1" w:lastColumn="0" w:noHBand="0" w:noVBand="1"/>
      </w:tblPr>
      <w:tblGrid>
        <w:gridCol w:w="2924"/>
        <w:gridCol w:w="418"/>
        <w:gridCol w:w="443"/>
        <w:gridCol w:w="423"/>
        <w:gridCol w:w="421"/>
        <w:gridCol w:w="416"/>
        <w:gridCol w:w="2661"/>
        <w:gridCol w:w="1054"/>
        <w:gridCol w:w="1310"/>
      </w:tblGrid>
      <w:tr w:rsidR="00962AC1" w:rsidRPr="0084535A" w14:paraId="76F8B763" w14:textId="77777777" w:rsidTr="00D46134">
        <w:tc>
          <w:tcPr>
            <w:tcW w:w="2802" w:type="dxa"/>
            <w:vMerge w:val="restart"/>
          </w:tcPr>
          <w:p w14:paraId="592A7BDA" w14:textId="77777777" w:rsidR="00962AC1" w:rsidRPr="0084535A" w:rsidRDefault="00962AC1" w:rsidP="00D46134">
            <w:pPr>
              <w:rPr>
                <w:rFonts w:ascii="Arial" w:hAnsi="Arial" w:cs="Arial"/>
                <w:sz w:val="24"/>
                <w:szCs w:val="24"/>
              </w:rPr>
            </w:pPr>
            <w:r w:rsidRPr="0084535A">
              <w:rPr>
                <w:rFonts w:ascii="Arial" w:hAnsi="Arial" w:cs="Arial"/>
                <w:sz w:val="24"/>
                <w:szCs w:val="24"/>
              </w:rPr>
              <w:t>TITLE OF PEOPLE</w:t>
            </w:r>
          </w:p>
          <w:p w14:paraId="4DDE486A" w14:textId="77777777" w:rsidR="00962AC1" w:rsidRPr="0084535A" w:rsidRDefault="00962AC1" w:rsidP="00D46134">
            <w:pPr>
              <w:rPr>
                <w:rFonts w:ascii="Arial" w:hAnsi="Arial" w:cs="Arial"/>
                <w:sz w:val="24"/>
                <w:szCs w:val="24"/>
              </w:rPr>
            </w:pPr>
            <w:r w:rsidRPr="0084535A">
              <w:rPr>
                <w:rFonts w:ascii="Arial" w:hAnsi="Arial" w:cs="Arial"/>
                <w:sz w:val="24"/>
                <w:szCs w:val="24"/>
              </w:rPr>
              <w:t xml:space="preserve"> CONTACTED</w:t>
            </w:r>
          </w:p>
        </w:tc>
        <w:tc>
          <w:tcPr>
            <w:tcW w:w="425" w:type="dxa"/>
            <w:vMerge w:val="restart"/>
            <w:vAlign w:val="center"/>
          </w:tcPr>
          <w:p w14:paraId="638CEBC3"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D</w:t>
            </w:r>
          </w:p>
        </w:tc>
        <w:tc>
          <w:tcPr>
            <w:tcW w:w="425" w:type="dxa"/>
            <w:vMerge w:val="restart"/>
            <w:vAlign w:val="center"/>
          </w:tcPr>
          <w:p w14:paraId="303D8F34"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W</w:t>
            </w:r>
          </w:p>
        </w:tc>
        <w:tc>
          <w:tcPr>
            <w:tcW w:w="425" w:type="dxa"/>
            <w:vMerge w:val="restart"/>
            <w:vAlign w:val="center"/>
          </w:tcPr>
          <w:p w14:paraId="44AB7EEE"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M</w:t>
            </w:r>
          </w:p>
        </w:tc>
        <w:tc>
          <w:tcPr>
            <w:tcW w:w="426" w:type="dxa"/>
            <w:vMerge w:val="restart"/>
            <w:vAlign w:val="center"/>
          </w:tcPr>
          <w:p w14:paraId="02313D6B"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Q</w:t>
            </w:r>
          </w:p>
        </w:tc>
        <w:tc>
          <w:tcPr>
            <w:tcW w:w="425" w:type="dxa"/>
            <w:vMerge w:val="restart"/>
            <w:vAlign w:val="center"/>
          </w:tcPr>
          <w:p w14:paraId="360DD3E4"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A</w:t>
            </w:r>
          </w:p>
        </w:tc>
        <w:tc>
          <w:tcPr>
            <w:tcW w:w="2796" w:type="dxa"/>
            <w:vMerge w:val="restart"/>
            <w:vAlign w:val="center"/>
          </w:tcPr>
          <w:p w14:paraId="4B869724" w14:textId="77777777" w:rsidR="00962AC1" w:rsidRPr="0084535A" w:rsidRDefault="00962AC1" w:rsidP="00D46134">
            <w:pPr>
              <w:rPr>
                <w:rFonts w:ascii="Arial" w:hAnsi="Arial" w:cs="Arial"/>
                <w:sz w:val="24"/>
                <w:szCs w:val="24"/>
              </w:rPr>
            </w:pPr>
            <w:r w:rsidRPr="0084535A">
              <w:rPr>
                <w:rFonts w:ascii="Arial" w:hAnsi="Arial" w:cs="Arial"/>
                <w:sz w:val="24"/>
                <w:szCs w:val="24"/>
              </w:rPr>
              <w:t>PURPOSE</w:t>
            </w:r>
          </w:p>
        </w:tc>
        <w:tc>
          <w:tcPr>
            <w:tcW w:w="2212" w:type="dxa"/>
            <w:gridSpan w:val="2"/>
          </w:tcPr>
          <w:p w14:paraId="05610B3C" w14:textId="77777777" w:rsidR="00962AC1" w:rsidRPr="0084535A" w:rsidRDefault="00962AC1" w:rsidP="00D46134">
            <w:pPr>
              <w:rPr>
                <w:rFonts w:ascii="Arial" w:hAnsi="Arial" w:cs="Arial"/>
                <w:sz w:val="24"/>
                <w:szCs w:val="24"/>
              </w:rPr>
            </w:pPr>
            <w:r w:rsidRPr="0084535A">
              <w:rPr>
                <w:rFonts w:ascii="Arial" w:hAnsi="Arial" w:cs="Arial"/>
                <w:sz w:val="24"/>
                <w:szCs w:val="24"/>
              </w:rPr>
              <w:t>HOW</w:t>
            </w:r>
          </w:p>
        </w:tc>
      </w:tr>
      <w:tr w:rsidR="00962AC1" w:rsidRPr="0084535A" w14:paraId="1D32A5AB" w14:textId="77777777" w:rsidTr="00D46134">
        <w:tc>
          <w:tcPr>
            <w:tcW w:w="2802" w:type="dxa"/>
            <w:vMerge/>
          </w:tcPr>
          <w:p w14:paraId="3EA052D1" w14:textId="77777777" w:rsidR="00962AC1" w:rsidRPr="0084535A" w:rsidRDefault="00962AC1" w:rsidP="00D46134">
            <w:pPr>
              <w:rPr>
                <w:rFonts w:ascii="Arial" w:hAnsi="Arial" w:cs="Arial"/>
                <w:sz w:val="24"/>
                <w:szCs w:val="24"/>
              </w:rPr>
            </w:pPr>
          </w:p>
        </w:tc>
        <w:tc>
          <w:tcPr>
            <w:tcW w:w="425" w:type="dxa"/>
            <w:vMerge/>
          </w:tcPr>
          <w:p w14:paraId="2795ED86" w14:textId="77777777" w:rsidR="00962AC1" w:rsidRPr="0084535A" w:rsidRDefault="00962AC1" w:rsidP="00D46134">
            <w:pPr>
              <w:rPr>
                <w:rFonts w:ascii="Arial" w:hAnsi="Arial" w:cs="Arial"/>
                <w:sz w:val="24"/>
                <w:szCs w:val="24"/>
              </w:rPr>
            </w:pPr>
          </w:p>
        </w:tc>
        <w:tc>
          <w:tcPr>
            <w:tcW w:w="425" w:type="dxa"/>
            <w:vMerge/>
          </w:tcPr>
          <w:p w14:paraId="3DC6001A" w14:textId="77777777" w:rsidR="00962AC1" w:rsidRPr="0084535A" w:rsidRDefault="00962AC1" w:rsidP="00D46134">
            <w:pPr>
              <w:rPr>
                <w:rFonts w:ascii="Arial" w:hAnsi="Arial" w:cs="Arial"/>
                <w:sz w:val="24"/>
                <w:szCs w:val="24"/>
              </w:rPr>
            </w:pPr>
          </w:p>
        </w:tc>
        <w:tc>
          <w:tcPr>
            <w:tcW w:w="425" w:type="dxa"/>
            <w:vMerge/>
          </w:tcPr>
          <w:p w14:paraId="6FFEB7CA" w14:textId="77777777" w:rsidR="00962AC1" w:rsidRPr="0084535A" w:rsidRDefault="00962AC1" w:rsidP="00D46134">
            <w:pPr>
              <w:rPr>
                <w:rFonts w:ascii="Arial" w:hAnsi="Arial" w:cs="Arial"/>
                <w:sz w:val="24"/>
                <w:szCs w:val="24"/>
              </w:rPr>
            </w:pPr>
          </w:p>
        </w:tc>
        <w:tc>
          <w:tcPr>
            <w:tcW w:w="426" w:type="dxa"/>
            <w:vMerge/>
          </w:tcPr>
          <w:p w14:paraId="19DDB220" w14:textId="77777777" w:rsidR="00962AC1" w:rsidRPr="0084535A" w:rsidRDefault="00962AC1" w:rsidP="00D46134">
            <w:pPr>
              <w:rPr>
                <w:rFonts w:ascii="Arial" w:hAnsi="Arial" w:cs="Arial"/>
                <w:sz w:val="24"/>
                <w:szCs w:val="24"/>
              </w:rPr>
            </w:pPr>
          </w:p>
        </w:tc>
        <w:tc>
          <w:tcPr>
            <w:tcW w:w="425" w:type="dxa"/>
            <w:vMerge/>
          </w:tcPr>
          <w:p w14:paraId="69074546" w14:textId="77777777" w:rsidR="00962AC1" w:rsidRPr="0084535A" w:rsidRDefault="00962AC1" w:rsidP="00D46134">
            <w:pPr>
              <w:rPr>
                <w:rFonts w:ascii="Arial" w:hAnsi="Arial" w:cs="Arial"/>
                <w:sz w:val="24"/>
                <w:szCs w:val="24"/>
              </w:rPr>
            </w:pPr>
          </w:p>
        </w:tc>
        <w:tc>
          <w:tcPr>
            <w:tcW w:w="2796" w:type="dxa"/>
            <w:vMerge/>
          </w:tcPr>
          <w:p w14:paraId="56F96B7D" w14:textId="77777777" w:rsidR="00962AC1" w:rsidRPr="0084535A" w:rsidRDefault="00962AC1" w:rsidP="00D46134">
            <w:pPr>
              <w:rPr>
                <w:rFonts w:ascii="Arial" w:hAnsi="Arial" w:cs="Arial"/>
                <w:sz w:val="24"/>
                <w:szCs w:val="24"/>
              </w:rPr>
            </w:pPr>
          </w:p>
        </w:tc>
        <w:tc>
          <w:tcPr>
            <w:tcW w:w="1099" w:type="dxa"/>
          </w:tcPr>
          <w:p w14:paraId="399D8B2E" w14:textId="77777777" w:rsidR="00962AC1" w:rsidRPr="0084535A" w:rsidRDefault="00962AC1" w:rsidP="00D46134">
            <w:pPr>
              <w:rPr>
                <w:rFonts w:ascii="Arial" w:hAnsi="Arial" w:cs="Arial"/>
                <w:sz w:val="24"/>
                <w:szCs w:val="24"/>
              </w:rPr>
            </w:pPr>
            <w:r w:rsidRPr="0084535A">
              <w:rPr>
                <w:rFonts w:ascii="Arial" w:hAnsi="Arial" w:cs="Arial"/>
                <w:sz w:val="24"/>
                <w:szCs w:val="24"/>
              </w:rPr>
              <w:t>ORAL</w:t>
            </w:r>
          </w:p>
        </w:tc>
        <w:tc>
          <w:tcPr>
            <w:tcW w:w="1113" w:type="dxa"/>
          </w:tcPr>
          <w:p w14:paraId="6BF12559" w14:textId="77777777" w:rsidR="00962AC1" w:rsidRPr="0084535A" w:rsidRDefault="00962AC1" w:rsidP="00D46134">
            <w:pPr>
              <w:rPr>
                <w:rFonts w:ascii="Arial" w:hAnsi="Arial" w:cs="Arial"/>
                <w:sz w:val="24"/>
                <w:szCs w:val="24"/>
              </w:rPr>
            </w:pPr>
            <w:r w:rsidRPr="0084535A">
              <w:rPr>
                <w:rFonts w:ascii="Arial" w:hAnsi="Arial" w:cs="Arial"/>
                <w:sz w:val="24"/>
                <w:szCs w:val="24"/>
              </w:rPr>
              <w:t>WRITTEN</w:t>
            </w:r>
          </w:p>
        </w:tc>
      </w:tr>
      <w:tr w:rsidR="00962AC1" w:rsidRPr="0084535A" w14:paraId="5F68D2BA" w14:textId="77777777" w:rsidTr="00D46134">
        <w:tc>
          <w:tcPr>
            <w:tcW w:w="2802" w:type="dxa"/>
            <w:vAlign w:val="center"/>
          </w:tcPr>
          <w:p w14:paraId="3B0A5EF9" w14:textId="553BE864" w:rsidR="00962AC1" w:rsidRPr="0084535A" w:rsidRDefault="003A5E3F" w:rsidP="00D46134">
            <w:pPr>
              <w:rPr>
                <w:rFonts w:ascii="Arial" w:hAnsi="Arial" w:cs="Arial"/>
                <w:sz w:val="24"/>
                <w:szCs w:val="24"/>
              </w:rPr>
            </w:pPr>
            <w:r w:rsidRPr="0084535A">
              <w:rPr>
                <w:rFonts w:ascii="Arial" w:hAnsi="Arial" w:cs="Arial"/>
                <w:sz w:val="24"/>
                <w:szCs w:val="24"/>
              </w:rPr>
              <w:t>Residents</w:t>
            </w:r>
          </w:p>
        </w:tc>
        <w:tc>
          <w:tcPr>
            <w:tcW w:w="425" w:type="dxa"/>
            <w:vAlign w:val="center"/>
          </w:tcPr>
          <w:p w14:paraId="17EA45BC" w14:textId="1452E10D"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425" w:type="dxa"/>
            <w:vAlign w:val="center"/>
          </w:tcPr>
          <w:p w14:paraId="1181F785" w14:textId="18BE649A" w:rsidR="00962AC1" w:rsidRPr="0084535A" w:rsidRDefault="00962AC1" w:rsidP="00D46134">
            <w:pPr>
              <w:jc w:val="center"/>
              <w:rPr>
                <w:rFonts w:ascii="Arial" w:hAnsi="Arial" w:cs="Arial"/>
                <w:sz w:val="24"/>
                <w:szCs w:val="24"/>
              </w:rPr>
            </w:pPr>
          </w:p>
        </w:tc>
        <w:tc>
          <w:tcPr>
            <w:tcW w:w="425" w:type="dxa"/>
            <w:vAlign w:val="center"/>
          </w:tcPr>
          <w:p w14:paraId="420161F6" w14:textId="77777777" w:rsidR="00962AC1" w:rsidRPr="0084535A" w:rsidRDefault="00962AC1" w:rsidP="00D46134">
            <w:pPr>
              <w:jc w:val="center"/>
              <w:rPr>
                <w:rFonts w:ascii="Arial" w:hAnsi="Arial" w:cs="Arial"/>
                <w:sz w:val="24"/>
                <w:szCs w:val="24"/>
              </w:rPr>
            </w:pPr>
          </w:p>
        </w:tc>
        <w:tc>
          <w:tcPr>
            <w:tcW w:w="426" w:type="dxa"/>
            <w:vAlign w:val="center"/>
          </w:tcPr>
          <w:p w14:paraId="4A18007F" w14:textId="77777777" w:rsidR="00962AC1" w:rsidRPr="0084535A" w:rsidRDefault="00962AC1" w:rsidP="00D46134">
            <w:pPr>
              <w:jc w:val="center"/>
              <w:rPr>
                <w:rFonts w:ascii="Arial" w:hAnsi="Arial" w:cs="Arial"/>
                <w:sz w:val="24"/>
                <w:szCs w:val="24"/>
              </w:rPr>
            </w:pPr>
          </w:p>
        </w:tc>
        <w:tc>
          <w:tcPr>
            <w:tcW w:w="425" w:type="dxa"/>
            <w:vAlign w:val="center"/>
          </w:tcPr>
          <w:p w14:paraId="15D7D1B8" w14:textId="5BDF7C5F" w:rsidR="00962AC1" w:rsidRPr="0084535A" w:rsidRDefault="00962AC1" w:rsidP="00D46134">
            <w:pPr>
              <w:jc w:val="center"/>
              <w:rPr>
                <w:rFonts w:ascii="Arial" w:hAnsi="Arial" w:cs="Arial"/>
                <w:sz w:val="24"/>
                <w:szCs w:val="24"/>
              </w:rPr>
            </w:pPr>
          </w:p>
        </w:tc>
        <w:tc>
          <w:tcPr>
            <w:tcW w:w="2796" w:type="dxa"/>
          </w:tcPr>
          <w:p w14:paraId="1395418F" w14:textId="0255643C" w:rsidR="00962AC1" w:rsidRPr="0084535A" w:rsidRDefault="00962AC1" w:rsidP="00D46134">
            <w:pPr>
              <w:rPr>
                <w:rFonts w:ascii="Arial" w:hAnsi="Arial" w:cs="Arial"/>
                <w:sz w:val="24"/>
                <w:szCs w:val="24"/>
              </w:rPr>
            </w:pPr>
            <w:r w:rsidRPr="0084535A">
              <w:rPr>
                <w:rFonts w:ascii="Arial" w:hAnsi="Arial" w:cs="Arial"/>
                <w:sz w:val="24"/>
                <w:szCs w:val="24"/>
              </w:rPr>
              <w:t xml:space="preserve">Providing </w:t>
            </w:r>
            <w:r w:rsidR="003A5E3F" w:rsidRPr="0084535A">
              <w:rPr>
                <w:rFonts w:ascii="Arial" w:hAnsi="Arial" w:cs="Arial"/>
                <w:sz w:val="24"/>
                <w:szCs w:val="24"/>
              </w:rPr>
              <w:t>i</w:t>
            </w:r>
            <w:r w:rsidRPr="0084535A">
              <w:rPr>
                <w:rFonts w:ascii="Arial" w:hAnsi="Arial" w:cs="Arial"/>
                <w:sz w:val="24"/>
                <w:szCs w:val="24"/>
              </w:rPr>
              <w:t>nformation; follow-up on complaints and inquiries</w:t>
            </w:r>
          </w:p>
        </w:tc>
        <w:tc>
          <w:tcPr>
            <w:tcW w:w="1099" w:type="dxa"/>
            <w:vAlign w:val="center"/>
          </w:tcPr>
          <w:p w14:paraId="6000C9E3" w14:textId="4E24ECE3"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1113" w:type="dxa"/>
            <w:vAlign w:val="center"/>
          </w:tcPr>
          <w:p w14:paraId="194DF97C" w14:textId="79A09701"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r>
      <w:tr w:rsidR="00962AC1" w:rsidRPr="0084535A" w14:paraId="0C1BED1F" w14:textId="77777777" w:rsidTr="00D46134">
        <w:tc>
          <w:tcPr>
            <w:tcW w:w="2802" w:type="dxa"/>
            <w:vAlign w:val="center"/>
          </w:tcPr>
          <w:p w14:paraId="53690AC0" w14:textId="05E01626" w:rsidR="00962AC1" w:rsidRPr="0084535A" w:rsidRDefault="003A5E3F" w:rsidP="00D46134">
            <w:pPr>
              <w:rPr>
                <w:rFonts w:ascii="Arial" w:hAnsi="Arial" w:cs="Arial"/>
                <w:sz w:val="24"/>
                <w:szCs w:val="24"/>
              </w:rPr>
            </w:pPr>
            <w:r w:rsidRPr="0084535A">
              <w:rPr>
                <w:rFonts w:ascii="Arial" w:hAnsi="Arial" w:cs="Arial"/>
                <w:sz w:val="24"/>
                <w:szCs w:val="24"/>
              </w:rPr>
              <w:lastRenderedPageBreak/>
              <w:t>Stakeholders/Contractors</w:t>
            </w:r>
          </w:p>
        </w:tc>
        <w:tc>
          <w:tcPr>
            <w:tcW w:w="425" w:type="dxa"/>
            <w:vAlign w:val="center"/>
          </w:tcPr>
          <w:p w14:paraId="7FCE5824" w14:textId="4A905ACE"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425" w:type="dxa"/>
            <w:vAlign w:val="center"/>
          </w:tcPr>
          <w:p w14:paraId="2A18489A" w14:textId="27B332FD" w:rsidR="00962AC1" w:rsidRPr="0084535A" w:rsidRDefault="00962AC1" w:rsidP="00D46134">
            <w:pPr>
              <w:jc w:val="center"/>
              <w:rPr>
                <w:rFonts w:ascii="Arial" w:hAnsi="Arial" w:cs="Arial"/>
                <w:sz w:val="24"/>
                <w:szCs w:val="24"/>
              </w:rPr>
            </w:pPr>
          </w:p>
        </w:tc>
        <w:tc>
          <w:tcPr>
            <w:tcW w:w="425" w:type="dxa"/>
            <w:vAlign w:val="center"/>
          </w:tcPr>
          <w:p w14:paraId="00A6089A" w14:textId="77777777" w:rsidR="00962AC1" w:rsidRPr="0084535A" w:rsidRDefault="00962AC1" w:rsidP="00D46134">
            <w:pPr>
              <w:jc w:val="center"/>
              <w:rPr>
                <w:rFonts w:ascii="Arial" w:hAnsi="Arial" w:cs="Arial"/>
                <w:sz w:val="24"/>
                <w:szCs w:val="24"/>
              </w:rPr>
            </w:pPr>
          </w:p>
        </w:tc>
        <w:tc>
          <w:tcPr>
            <w:tcW w:w="426" w:type="dxa"/>
            <w:vAlign w:val="center"/>
          </w:tcPr>
          <w:p w14:paraId="7CA4A873" w14:textId="77777777" w:rsidR="00962AC1" w:rsidRPr="0084535A" w:rsidRDefault="00962AC1" w:rsidP="00D46134">
            <w:pPr>
              <w:jc w:val="center"/>
              <w:rPr>
                <w:rFonts w:ascii="Arial" w:hAnsi="Arial" w:cs="Arial"/>
                <w:sz w:val="24"/>
                <w:szCs w:val="24"/>
              </w:rPr>
            </w:pPr>
          </w:p>
        </w:tc>
        <w:tc>
          <w:tcPr>
            <w:tcW w:w="425" w:type="dxa"/>
            <w:vAlign w:val="center"/>
          </w:tcPr>
          <w:p w14:paraId="53DF3FEF" w14:textId="77777777" w:rsidR="00962AC1" w:rsidRPr="0084535A" w:rsidRDefault="00962AC1" w:rsidP="00D46134">
            <w:pPr>
              <w:jc w:val="center"/>
              <w:rPr>
                <w:rFonts w:ascii="Arial" w:hAnsi="Arial" w:cs="Arial"/>
                <w:sz w:val="24"/>
                <w:szCs w:val="24"/>
              </w:rPr>
            </w:pPr>
          </w:p>
        </w:tc>
        <w:tc>
          <w:tcPr>
            <w:tcW w:w="2796" w:type="dxa"/>
          </w:tcPr>
          <w:p w14:paraId="36A49874" w14:textId="321560F8" w:rsidR="00962AC1" w:rsidRPr="0084535A" w:rsidRDefault="00962AC1" w:rsidP="00D46134">
            <w:pPr>
              <w:rPr>
                <w:rFonts w:ascii="Arial" w:hAnsi="Arial" w:cs="Arial"/>
                <w:sz w:val="24"/>
                <w:szCs w:val="24"/>
              </w:rPr>
            </w:pPr>
            <w:r w:rsidRPr="0084535A">
              <w:rPr>
                <w:rFonts w:ascii="Arial" w:hAnsi="Arial" w:cs="Arial"/>
                <w:sz w:val="24"/>
                <w:szCs w:val="24"/>
              </w:rPr>
              <w:t>As team leader and member; supporting departments and unit activities</w:t>
            </w:r>
            <w:r w:rsidR="003A5E3F" w:rsidRPr="0084535A">
              <w:rPr>
                <w:rFonts w:ascii="Arial" w:hAnsi="Arial" w:cs="Arial"/>
                <w:sz w:val="24"/>
                <w:szCs w:val="24"/>
              </w:rPr>
              <w:t>, purchase orders</w:t>
            </w:r>
          </w:p>
        </w:tc>
        <w:tc>
          <w:tcPr>
            <w:tcW w:w="1099" w:type="dxa"/>
            <w:vAlign w:val="center"/>
          </w:tcPr>
          <w:p w14:paraId="637971CE" w14:textId="18F11714"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1113" w:type="dxa"/>
            <w:vAlign w:val="center"/>
          </w:tcPr>
          <w:p w14:paraId="450FD99B" w14:textId="20CDF9B3"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r>
      <w:tr w:rsidR="00962AC1" w:rsidRPr="0084535A" w14:paraId="2B3BF6DC" w14:textId="77777777" w:rsidTr="00D46134">
        <w:tc>
          <w:tcPr>
            <w:tcW w:w="2802" w:type="dxa"/>
            <w:vAlign w:val="center"/>
          </w:tcPr>
          <w:p w14:paraId="266481A0" w14:textId="610F2863" w:rsidR="00962AC1" w:rsidRPr="0084535A" w:rsidRDefault="003A5E3F" w:rsidP="00D46134">
            <w:pPr>
              <w:rPr>
                <w:rFonts w:ascii="Arial" w:hAnsi="Arial" w:cs="Arial"/>
                <w:sz w:val="24"/>
                <w:szCs w:val="24"/>
              </w:rPr>
            </w:pPr>
            <w:r w:rsidRPr="0084535A">
              <w:rPr>
                <w:rFonts w:ascii="Arial" w:hAnsi="Arial" w:cs="Arial"/>
                <w:sz w:val="24"/>
                <w:szCs w:val="24"/>
              </w:rPr>
              <w:t>Employees/Managers</w:t>
            </w:r>
          </w:p>
        </w:tc>
        <w:tc>
          <w:tcPr>
            <w:tcW w:w="425" w:type="dxa"/>
            <w:vAlign w:val="center"/>
          </w:tcPr>
          <w:p w14:paraId="78CD95E9" w14:textId="1EF87BB0"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425" w:type="dxa"/>
            <w:vAlign w:val="center"/>
          </w:tcPr>
          <w:p w14:paraId="01FD1418" w14:textId="77777777" w:rsidR="00962AC1" w:rsidRPr="0084535A" w:rsidRDefault="00962AC1" w:rsidP="00D46134">
            <w:pPr>
              <w:jc w:val="center"/>
              <w:rPr>
                <w:rFonts w:ascii="Arial" w:hAnsi="Arial" w:cs="Arial"/>
                <w:sz w:val="24"/>
                <w:szCs w:val="24"/>
              </w:rPr>
            </w:pPr>
          </w:p>
        </w:tc>
        <w:tc>
          <w:tcPr>
            <w:tcW w:w="425" w:type="dxa"/>
            <w:vAlign w:val="center"/>
          </w:tcPr>
          <w:p w14:paraId="64F8875A" w14:textId="77777777" w:rsidR="00962AC1" w:rsidRPr="0084535A" w:rsidRDefault="00962AC1" w:rsidP="00D46134">
            <w:pPr>
              <w:jc w:val="center"/>
              <w:rPr>
                <w:rFonts w:ascii="Arial" w:hAnsi="Arial" w:cs="Arial"/>
                <w:sz w:val="24"/>
                <w:szCs w:val="24"/>
              </w:rPr>
            </w:pPr>
          </w:p>
        </w:tc>
        <w:tc>
          <w:tcPr>
            <w:tcW w:w="426" w:type="dxa"/>
            <w:vAlign w:val="center"/>
          </w:tcPr>
          <w:p w14:paraId="2D6D6F1A" w14:textId="77777777" w:rsidR="00962AC1" w:rsidRPr="0084535A" w:rsidRDefault="00962AC1" w:rsidP="00D46134">
            <w:pPr>
              <w:jc w:val="center"/>
              <w:rPr>
                <w:rFonts w:ascii="Arial" w:hAnsi="Arial" w:cs="Arial"/>
                <w:sz w:val="24"/>
                <w:szCs w:val="24"/>
              </w:rPr>
            </w:pPr>
          </w:p>
        </w:tc>
        <w:tc>
          <w:tcPr>
            <w:tcW w:w="425" w:type="dxa"/>
            <w:vAlign w:val="center"/>
          </w:tcPr>
          <w:p w14:paraId="5A4BF609" w14:textId="77777777" w:rsidR="00962AC1" w:rsidRPr="0084535A" w:rsidRDefault="00962AC1" w:rsidP="00D46134">
            <w:pPr>
              <w:jc w:val="center"/>
              <w:rPr>
                <w:rFonts w:ascii="Arial" w:hAnsi="Arial" w:cs="Arial"/>
                <w:sz w:val="24"/>
                <w:szCs w:val="24"/>
              </w:rPr>
            </w:pPr>
          </w:p>
        </w:tc>
        <w:tc>
          <w:tcPr>
            <w:tcW w:w="2796" w:type="dxa"/>
          </w:tcPr>
          <w:p w14:paraId="6AC794E7" w14:textId="77777777" w:rsidR="003A5E3F" w:rsidRPr="0084535A" w:rsidRDefault="003A5E3F" w:rsidP="00D46134">
            <w:pPr>
              <w:rPr>
                <w:rFonts w:ascii="Arial" w:hAnsi="Arial" w:cs="Arial"/>
                <w:sz w:val="24"/>
                <w:szCs w:val="24"/>
              </w:rPr>
            </w:pPr>
            <w:r w:rsidRPr="0084535A">
              <w:rPr>
                <w:rFonts w:ascii="Arial" w:hAnsi="Arial" w:cs="Arial"/>
                <w:sz w:val="24"/>
                <w:szCs w:val="24"/>
              </w:rPr>
              <w:t xml:space="preserve">Communicating, </w:t>
            </w:r>
            <w:proofErr w:type="gramStart"/>
            <w:r w:rsidRPr="0084535A">
              <w:rPr>
                <w:rFonts w:ascii="Arial" w:hAnsi="Arial" w:cs="Arial"/>
                <w:sz w:val="24"/>
                <w:szCs w:val="24"/>
              </w:rPr>
              <w:t>collaboration</w:t>
            </w:r>
            <w:proofErr w:type="gramEnd"/>
            <w:r w:rsidRPr="0084535A">
              <w:rPr>
                <w:rFonts w:ascii="Arial" w:hAnsi="Arial" w:cs="Arial"/>
                <w:sz w:val="24"/>
                <w:szCs w:val="24"/>
              </w:rPr>
              <w:t xml:space="preserve">, consulting, providing direction, </w:t>
            </w:r>
          </w:p>
          <w:p w14:paraId="10D3DC6A" w14:textId="00BB2746" w:rsidR="00962AC1" w:rsidRPr="0084535A" w:rsidRDefault="003A5E3F" w:rsidP="00D46134">
            <w:pPr>
              <w:rPr>
                <w:rFonts w:ascii="Arial" w:hAnsi="Arial" w:cs="Arial"/>
                <w:sz w:val="24"/>
                <w:szCs w:val="24"/>
              </w:rPr>
            </w:pPr>
            <w:r w:rsidRPr="0084535A">
              <w:rPr>
                <w:rFonts w:ascii="Arial" w:hAnsi="Arial" w:cs="Arial"/>
                <w:sz w:val="24"/>
                <w:szCs w:val="24"/>
              </w:rPr>
              <w:t>Performance accountability</w:t>
            </w:r>
            <w:r w:rsidR="00962AC1" w:rsidRPr="0084535A">
              <w:rPr>
                <w:rFonts w:ascii="Arial" w:hAnsi="Arial" w:cs="Arial"/>
                <w:sz w:val="24"/>
                <w:szCs w:val="24"/>
              </w:rPr>
              <w:t xml:space="preserve"> </w:t>
            </w:r>
          </w:p>
        </w:tc>
        <w:tc>
          <w:tcPr>
            <w:tcW w:w="1099" w:type="dxa"/>
            <w:vAlign w:val="center"/>
          </w:tcPr>
          <w:p w14:paraId="2ABB8296" w14:textId="740F25F1"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1113" w:type="dxa"/>
            <w:vAlign w:val="center"/>
          </w:tcPr>
          <w:p w14:paraId="768D712E" w14:textId="042F79ED"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r>
      <w:tr w:rsidR="00962AC1" w:rsidRPr="0084535A" w14:paraId="423AF83B" w14:textId="77777777" w:rsidTr="000B5A2E">
        <w:tc>
          <w:tcPr>
            <w:tcW w:w="2802" w:type="dxa"/>
          </w:tcPr>
          <w:p w14:paraId="7C01581D" w14:textId="1AE878AC" w:rsidR="00962AC1" w:rsidRPr="0084535A" w:rsidRDefault="003A5E3F" w:rsidP="00D46134">
            <w:pPr>
              <w:rPr>
                <w:rFonts w:ascii="Arial" w:hAnsi="Arial" w:cs="Arial"/>
                <w:sz w:val="24"/>
                <w:szCs w:val="24"/>
              </w:rPr>
            </w:pPr>
            <w:r w:rsidRPr="0084535A">
              <w:rPr>
                <w:rFonts w:ascii="Arial" w:hAnsi="Arial" w:cs="Arial"/>
                <w:sz w:val="24"/>
                <w:szCs w:val="24"/>
              </w:rPr>
              <w:t>Members of Council</w:t>
            </w:r>
          </w:p>
        </w:tc>
        <w:tc>
          <w:tcPr>
            <w:tcW w:w="425" w:type="dxa"/>
            <w:vAlign w:val="center"/>
          </w:tcPr>
          <w:p w14:paraId="5A9E4D5D" w14:textId="6263B3F8" w:rsidR="00962AC1" w:rsidRPr="0084535A" w:rsidRDefault="00962AC1" w:rsidP="00D46134">
            <w:pPr>
              <w:jc w:val="center"/>
              <w:rPr>
                <w:rFonts w:ascii="Arial" w:hAnsi="Arial" w:cs="Arial"/>
                <w:sz w:val="24"/>
                <w:szCs w:val="24"/>
              </w:rPr>
            </w:pPr>
          </w:p>
        </w:tc>
        <w:tc>
          <w:tcPr>
            <w:tcW w:w="425" w:type="dxa"/>
          </w:tcPr>
          <w:p w14:paraId="060ADA4E" w14:textId="3DADC32A" w:rsidR="00962AC1" w:rsidRPr="0084535A" w:rsidRDefault="00ED234C" w:rsidP="00D46134">
            <w:pPr>
              <w:rPr>
                <w:rFonts w:ascii="Arial" w:hAnsi="Arial" w:cs="Arial"/>
                <w:sz w:val="24"/>
                <w:szCs w:val="24"/>
              </w:rPr>
            </w:pPr>
            <w:r w:rsidRPr="0084535A">
              <w:rPr>
                <w:rFonts w:ascii="Arial" w:hAnsi="Arial" w:cs="Arial"/>
                <w:sz w:val="24"/>
                <w:szCs w:val="24"/>
              </w:rPr>
              <w:t>X</w:t>
            </w:r>
          </w:p>
        </w:tc>
        <w:tc>
          <w:tcPr>
            <w:tcW w:w="425" w:type="dxa"/>
          </w:tcPr>
          <w:p w14:paraId="69659CED" w14:textId="24F9C686" w:rsidR="00962AC1" w:rsidRPr="0084535A" w:rsidRDefault="00962AC1" w:rsidP="00D46134">
            <w:pPr>
              <w:rPr>
                <w:rFonts w:ascii="Arial" w:hAnsi="Arial" w:cs="Arial"/>
                <w:sz w:val="24"/>
                <w:szCs w:val="24"/>
              </w:rPr>
            </w:pPr>
          </w:p>
        </w:tc>
        <w:tc>
          <w:tcPr>
            <w:tcW w:w="426" w:type="dxa"/>
          </w:tcPr>
          <w:p w14:paraId="7A4231F2" w14:textId="77777777" w:rsidR="00962AC1" w:rsidRPr="0084535A" w:rsidRDefault="00962AC1" w:rsidP="00D46134">
            <w:pPr>
              <w:rPr>
                <w:rFonts w:ascii="Arial" w:hAnsi="Arial" w:cs="Arial"/>
                <w:sz w:val="24"/>
                <w:szCs w:val="24"/>
              </w:rPr>
            </w:pPr>
          </w:p>
        </w:tc>
        <w:tc>
          <w:tcPr>
            <w:tcW w:w="425" w:type="dxa"/>
          </w:tcPr>
          <w:p w14:paraId="588308CC" w14:textId="77777777" w:rsidR="00962AC1" w:rsidRPr="0084535A" w:rsidRDefault="00962AC1" w:rsidP="00D46134">
            <w:pPr>
              <w:rPr>
                <w:rFonts w:ascii="Arial" w:hAnsi="Arial" w:cs="Arial"/>
                <w:sz w:val="24"/>
                <w:szCs w:val="24"/>
              </w:rPr>
            </w:pPr>
          </w:p>
        </w:tc>
        <w:tc>
          <w:tcPr>
            <w:tcW w:w="2796" w:type="dxa"/>
          </w:tcPr>
          <w:p w14:paraId="35F56BED" w14:textId="45E5F9DD" w:rsidR="00962AC1" w:rsidRPr="0084535A" w:rsidRDefault="003A5E3F" w:rsidP="00D46134">
            <w:pPr>
              <w:rPr>
                <w:rFonts w:ascii="Arial" w:hAnsi="Arial" w:cs="Arial"/>
                <w:sz w:val="24"/>
                <w:szCs w:val="24"/>
              </w:rPr>
            </w:pPr>
            <w:r w:rsidRPr="0084535A">
              <w:rPr>
                <w:rFonts w:ascii="Arial" w:hAnsi="Arial" w:cs="Arial"/>
                <w:sz w:val="24"/>
                <w:szCs w:val="24"/>
              </w:rPr>
              <w:t>Providing information, seeking approval/direction</w:t>
            </w:r>
          </w:p>
        </w:tc>
        <w:tc>
          <w:tcPr>
            <w:tcW w:w="1099" w:type="dxa"/>
            <w:vAlign w:val="center"/>
          </w:tcPr>
          <w:p w14:paraId="233A3991" w14:textId="3CEB8376" w:rsidR="00962AC1" w:rsidRPr="0084535A" w:rsidRDefault="00962AC1" w:rsidP="000B5A2E">
            <w:pPr>
              <w:jc w:val="center"/>
              <w:rPr>
                <w:rFonts w:ascii="Arial" w:hAnsi="Arial" w:cs="Arial"/>
                <w:sz w:val="24"/>
                <w:szCs w:val="24"/>
              </w:rPr>
            </w:pPr>
          </w:p>
        </w:tc>
        <w:tc>
          <w:tcPr>
            <w:tcW w:w="1113" w:type="dxa"/>
            <w:vAlign w:val="center"/>
          </w:tcPr>
          <w:p w14:paraId="0BBF3AAF" w14:textId="2C6537D0" w:rsidR="00962AC1" w:rsidRPr="0084535A" w:rsidRDefault="00ED234C" w:rsidP="000B5A2E">
            <w:pPr>
              <w:jc w:val="center"/>
              <w:rPr>
                <w:rFonts w:ascii="Arial" w:hAnsi="Arial" w:cs="Arial"/>
                <w:sz w:val="24"/>
                <w:szCs w:val="24"/>
              </w:rPr>
            </w:pPr>
            <w:r w:rsidRPr="0084535A">
              <w:rPr>
                <w:rFonts w:ascii="Arial" w:hAnsi="Arial" w:cs="Arial"/>
                <w:sz w:val="24"/>
                <w:szCs w:val="24"/>
              </w:rPr>
              <w:t>X</w:t>
            </w:r>
          </w:p>
        </w:tc>
      </w:tr>
    </w:tbl>
    <w:p w14:paraId="6B51D329" w14:textId="77777777" w:rsidR="00962AC1" w:rsidRPr="0084535A" w:rsidRDefault="00962AC1" w:rsidP="00962AC1">
      <w:pPr>
        <w:rPr>
          <w:rFonts w:ascii="Arial" w:hAnsi="Arial" w:cs="Arial"/>
          <w:sz w:val="24"/>
          <w:szCs w:val="24"/>
        </w:rPr>
      </w:pPr>
    </w:p>
    <w:p w14:paraId="3D1EC308" w14:textId="67367668" w:rsidR="00962AC1" w:rsidRPr="0084535A" w:rsidRDefault="00962AC1" w:rsidP="00962AC1">
      <w:pPr>
        <w:rPr>
          <w:rFonts w:ascii="Arial" w:hAnsi="Arial" w:cs="Arial"/>
          <w:sz w:val="24"/>
          <w:szCs w:val="24"/>
        </w:rPr>
      </w:pPr>
      <w:r w:rsidRPr="0084535A">
        <w:rPr>
          <w:rFonts w:ascii="Arial" w:hAnsi="Arial" w:cs="Arial"/>
          <w:sz w:val="24"/>
          <w:szCs w:val="24"/>
        </w:rPr>
        <w:t xml:space="preserve">Externally (e.g. suppliers, staff of other </w:t>
      </w:r>
      <w:r w:rsidR="00ED7A38" w:rsidRPr="0084535A">
        <w:rPr>
          <w:rFonts w:ascii="Arial" w:hAnsi="Arial" w:cs="Arial"/>
          <w:sz w:val="24"/>
          <w:szCs w:val="24"/>
        </w:rPr>
        <w:t>Municipalities, Government Agency, Local Businesses, General Public</w:t>
      </w:r>
      <w:r w:rsidR="00ED54EE" w:rsidRPr="0084535A">
        <w:rPr>
          <w:rFonts w:ascii="Arial" w:hAnsi="Arial" w:cs="Arial"/>
          <w:sz w:val="24"/>
          <w:szCs w:val="24"/>
        </w:rPr>
        <w:t>)</w:t>
      </w:r>
    </w:p>
    <w:p w14:paraId="602CDC8D" w14:textId="77777777" w:rsidR="00962AC1" w:rsidRPr="0084535A" w:rsidRDefault="00962AC1" w:rsidP="00962AC1">
      <w:pPr>
        <w:rPr>
          <w:rFonts w:ascii="Arial" w:hAnsi="Arial" w:cs="Arial"/>
          <w:sz w:val="24"/>
          <w:szCs w:val="24"/>
        </w:rPr>
      </w:pPr>
      <w:r w:rsidRPr="0084535A">
        <w:rPr>
          <w:rFonts w:ascii="Arial" w:hAnsi="Arial" w:cs="Arial"/>
          <w:sz w:val="24"/>
          <w:szCs w:val="24"/>
        </w:rPr>
        <w:t>Legend: D – Daily, W – Weekly, M – Monthly, Q – Quarterly, A – Annually</w:t>
      </w:r>
    </w:p>
    <w:tbl>
      <w:tblPr>
        <w:tblStyle w:val="TableGrid"/>
        <w:tblW w:w="0" w:type="auto"/>
        <w:tblLook w:val="04A0" w:firstRow="1" w:lastRow="0" w:firstColumn="1" w:lastColumn="0" w:noHBand="0" w:noVBand="1"/>
      </w:tblPr>
      <w:tblGrid>
        <w:gridCol w:w="3045"/>
        <w:gridCol w:w="418"/>
        <w:gridCol w:w="443"/>
        <w:gridCol w:w="423"/>
        <w:gridCol w:w="422"/>
        <w:gridCol w:w="416"/>
        <w:gridCol w:w="2534"/>
        <w:gridCol w:w="1059"/>
        <w:gridCol w:w="1310"/>
      </w:tblGrid>
      <w:tr w:rsidR="00962AC1" w:rsidRPr="0084535A" w14:paraId="46144BC2" w14:textId="77777777" w:rsidTr="00D46134">
        <w:tc>
          <w:tcPr>
            <w:tcW w:w="2799" w:type="dxa"/>
            <w:vMerge w:val="restart"/>
          </w:tcPr>
          <w:p w14:paraId="3415F47A" w14:textId="77777777" w:rsidR="00962AC1" w:rsidRPr="0084535A" w:rsidRDefault="00962AC1" w:rsidP="00D46134">
            <w:pPr>
              <w:rPr>
                <w:rFonts w:ascii="Arial" w:hAnsi="Arial" w:cs="Arial"/>
                <w:sz w:val="24"/>
                <w:szCs w:val="24"/>
              </w:rPr>
            </w:pPr>
            <w:r w:rsidRPr="0084535A">
              <w:rPr>
                <w:rFonts w:ascii="Arial" w:hAnsi="Arial" w:cs="Arial"/>
                <w:sz w:val="24"/>
                <w:szCs w:val="24"/>
              </w:rPr>
              <w:t>TITLE OF PEOPLE</w:t>
            </w:r>
          </w:p>
          <w:p w14:paraId="4950AB56" w14:textId="77777777" w:rsidR="00962AC1" w:rsidRPr="0084535A" w:rsidRDefault="00962AC1" w:rsidP="00D46134">
            <w:pPr>
              <w:rPr>
                <w:rFonts w:ascii="Arial" w:hAnsi="Arial" w:cs="Arial"/>
                <w:sz w:val="24"/>
                <w:szCs w:val="24"/>
              </w:rPr>
            </w:pPr>
            <w:r w:rsidRPr="0084535A">
              <w:rPr>
                <w:rFonts w:ascii="Arial" w:hAnsi="Arial" w:cs="Arial"/>
                <w:sz w:val="24"/>
                <w:szCs w:val="24"/>
              </w:rPr>
              <w:t>CONTACTED</w:t>
            </w:r>
          </w:p>
        </w:tc>
        <w:tc>
          <w:tcPr>
            <w:tcW w:w="425" w:type="dxa"/>
            <w:vMerge w:val="restart"/>
            <w:vAlign w:val="center"/>
          </w:tcPr>
          <w:p w14:paraId="36C9D2DE"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D</w:t>
            </w:r>
          </w:p>
        </w:tc>
        <w:tc>
          <w:tcPr>
            <w:tcW w:w="425" w:type="dxa"/>
            <w:vMerge w:val="restart"/>
            <w:vAlign w:val="center"/>
          </w:tcPr>
          <w:p w14:paraId="77AB5334"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W</w:t>
            </w:r>
          </w:p>
        </w:tc>
        <w:tc>
          <w:tcPr>
            <w:tcW w:w="425" w:type="dxa"/>
            <w:vMerge w:val="restart"/>
            <w:vAlign w:val="center"/>
          </w:tcPr>
          <w:p w14:paraId="02A3F9D1"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M</w:t>
            </w:r>
          </w:p>
        </w:tc>
        <w:tc>
          <w:tcPr>
            <w:tcW w:w="426" w:type="dxa"/>
            <w:vMerge w:val="restart"/>
            <w:vAlign w:val="center"/>
          </w:tcPr>
          <w:p w14:paraId="67B36738"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Q</w:t>
            </w:r>
          </w:p>
        </w:tc>
        <w:tc>
          <w:tcPr>
            <w:tcW w:w="425" w:type="dxa"/>
            <w:vMerge w:val="restart"/>
            <w:vAlign w:val="center"/>
          </w:tcPr>
          <w:p w14:paraId="688BB433" w14:textId="77777777" w:rsidR="00962AC1" w:rsidRPr="0084535A" w:rsidRDefault="00962AC1" w:rsidP="00D46134">
            <w:pPr>
              <w:jc w:val="center"/>
              <w:rPr>
                <w:rFonts w:ascii="Arial" w:hAnsi="Arial" w:cs="Arial"/>
                <w:sz w:val="24"/>
                <w:szCs w:val="24"/>
              </w:rPr>
            </w:pPr>
            <w:r w:rsidRPr="0084535A">
              <w:rPr>
                <w:rFonts w:ascii="Arial" w:hAnsi="Arial" w:cs="Arial"/>
                <w:sz w:val="24"/>
                <w:szCs w:val="24"/>
              </w:rPr>
              <w:t>A</w:t>
            </w:r>
          </w:p>
        </w:tc>
        <w:tc>
          <w:tcPr>
            <w:tcW w:w="2797" w:type="dxa"/>
            <w:vMerge w:val="restart"/>
            <w:vAlign w:val="center"/>
          </w:tcPr>
          <w:p w14:paraId="528CE5BD" w14:textId="77777777" w:rsidR="00962AC1" w:rsidRPr="0084535A" w:rsidRDefault="00962AC1" w:rsidP="00D46134">
            <w:pPr>
              <w:rPr>
                <w:rFonts w:ascii="Arial" w:hAnsi="Arial" w:cs="Arial"/>
                <w:sz w:val="24"/>
                <w:szCs w:val="24"/>
              </w:rPr>
            </w:pPr>
            <w:r w:rsidRPr="0084535A">
              <w:rPr>
                <w:rFonts w:ascii="Arial" w:hAnsi="Arial" w:cs="Arial"/>
                <w:sz w:val="24"/>
                <w:szCs w:val="24"/>
              </w:rPr>
              <w:t>PURPOSE</w:t>
            </w:r>
          </w:p>
        </w:tc>
        <w:tc>
          <w:tcPr>
            <w:tcW w:w="2216" w:type="dxa"/>
            <w:gridSpan w:val="2"/>
          </w:tcPr>
          <w:p w14:paraId="02565C01" w14:textId="77777777" w:rsidR="00962AC1" w:rsidRPr="0084535A" w:rsidRDefault="00962AC1" w:rsidP="00D46134">
            <w:pPr>
              <w:rPr>
                <w:rFonts w:ascii="Arial" w:hAnsi="Arial" w:cs="Arial"/>
                <w:sz w:val="24"/>
                <w:szCs w:val="24"/>
              </w:rPr>
            </w:pPr>
            <w:r w:rsidRPr="0084535A">
              <w:rPr>
                <w:rFonts w:ascii="Arial" w:hAnsi="Arial" w:cs="Arial"/>
                <w:sz w:val="24"/>
                <w:szCs w:val="24"/>
              </w:rPr>
              <w:t>HOW</w:t>
            </w:r>
          </w:p>
        </w:tc>
      </w:tr>
      <w:tr w:rsidR="00962AC1" w:rsidRPr="0084535A" w14:paraId="557360A4" w14:textId="77777777" w:rsidTr="00D46134">
        <w:tc>
          <w:tcPr>
            <w:tcW w:w="2799" w:type="dxa"/>
            <w:vMerge/>
          </w:tcPr>
          <w:p w14:paraId="13AB3091" w14:textId="77777777" w:rsidR="00962AC1" w:rsidRPr="0084535A" w:rsidRDefault="00962AC1" w:rsidP="00D46134">
            <w:pPr>
              <w:rPr>
                <w:rFonts w:ascii="Arial" w:hAnsi="Arial" w:cs="Arial"/>
                <w:sz w:val="24"/>
                <w:szCs w:val="24"/>
              </w:rPr>
            </w:pPr>
          </w:p>
        </w:tc>
        <w:tc>
          <w:tcPr>
            <w:tcW w:w="425" w:type="dxa"/>
            <w:vMerge/>
          </w:tcPr>
          <w:p w14:paraId="2972E20D" w14:textId="77777777" w:rsidR="00962AC1" w:rsidRPr="0084535A" w:rsidRDefault="00962AC1" w:rsidP="00D46134">
            <w:pPr>
              <w:rPr>
                <w:rFonts w:ascii="Arial" w:hAnsi="Arial" w:cs="Arial"/>
                <w:sz w:val="24"/>
                <w:szCs w:val="24"/>
              </w:rPr>
            </w:pPr>
          </w:p>
        </w:tc>
        <w:tc>
          <w:tcPr>
            <w:tcW w:w="425" w:type="dxa"/>
            <w:vMerge/>
          </w:tcPr>
          <w:p w14:paraId="3756C91E" w14:textId="77777777" w:rsidR="00962AC1" w:rsidRPr="0084535A" w:rsidRDefault="00962AC1" w:rsidP="00D46134">
            <w:pPr>
              <w:rPr>
                <w:rFonts w:ascii="Arial" w:hAnsi="Arial" w:cs="Arial"/>
                <w:sz w:val="24"/>
                <w:szCs w:val="24"/>
              </w:rPr>
            </w:pPr>
          </w:p>
        </w:tc>
        <w:tc>
          <w:tcPr>
            <w:tcW w:w="425" w:type="dxa"/>
            <w:vMerge/>
          </w:tcPr>
          <w:p w14:paraId="176E46D0" w14:textId="77777777" w:rsidR="00962AC1" w:rsidRPr="0084535A" w:rsidRDefault="00962AC1" w:rsidP="00D46134">
            <w:pPr>
              <w:rPr>
                <w:rFonts w:ascii="Arial" w:hAnsi="Arial" w:cs="Arial"/>
                <w:sz w:val="24"/>
                <w:szCs w:val="24"/>
              </w:rPr>
            </w:pPr>
          </w:p>
        </w:tc>
        <w:tc>
          <w:tcPr>
            <w:tcW w:w="426" w:type="dxa"/>
            <w:vMerge/>
          </w:tcPr>
          <w:p w14:paraId="7C9F54E7" w14:textId="77777777" w:rsidR="00962AC1" w:rsidRPr="0084535A" w:rsidRDefault="00962AC1" w:rsidP="00D46134">
            <w:pPr>
              <w:rPr>
                <w:rFonts w:ascii="Arial" w:hAnsi="Arial" w:cs="Arial"/>
                <w:sz w:val="24"/>
                <w:szCs w:val="24"/>
              </w:rPr>
            </w:pPr>
          </w:p>
        </w:tc>
        <w:tc>
          <w:tcPr>
            <w:tcW w:w="425" w:type="dxa"/>
            <w:vMerge/>
          </w:tcPr>
          <w:p w14:paraId="07891CBB" w14:textId="77777777" w:rsidR="00962AC1" w:rsidRPr="0084535A" w:rsidRDefault="00962AC1" w:rsidP="00D46134">
            <w:pPr>
              <w:rPr>
                <w:rFonts w:ascii="Arial" w:hAnsi="Arial" w:cs="Arial"/>
                <w:sz w:val="24"/>
                <w:szCs w:val="24"/>
              </w:rPr>
            </w:pPr>
          </w:p>
        </w:tc>
        <w:tc>
          <w:tcPr>
            <w:tcW w:w="2797" w:type="dxa"/>
            <w:vMerge/>
          </w:tcPr>
          <w:p w14:paraId="321FDA52" w14:textId="77777777" w:rsidR="00962AC1" w:rsidRPr="0084535A" w:rsidRDefault="00962AC1" w:rsidP="00D46134">
            <w:pPr>
              <w:rPr>
                <w:rFonts w:ascii="Arial" w:hAnsi="Arial" w:cs="Arial"/>
                <w:sz w:val="24"/>
                <w:szCs w:val="24"/>
              </w:rPr>
            </w:pPr>
          </w:p>
        </w:tc>
        <w:tc>
          <w:tcPr>
            <w:tcW w:w="1103" w:type="dxa"/>
          </w:tcPr>
          <w:p w14:paraId="0B0751F6" w14:textId="77777777" w:rsidR="00962AC1" w:rsidRPr="0084535A" w:rsidRDefault="00962AC1" w:rsidP="00D46134">
            <w:pPr>
              <w:rPr>
                <w:rFonts w:ascii="Arial" w:hAnsi="Arial" w:cs="Arial"/>
                <w:sz w:val="24"/>
                <w:szCs w:val="24"/>
              </w:rPr>
            </w:pPr>
            <w:r w:rsidRPr="0084535A">
              <w:rPr>
                <w:rFonts w:ascii="Arial" w:hAnsi="Arial" w:cs="Arial"/>
                <w:sz w:val="24"/>
                <w:szCs w:val="24"/>
              </w:rPr>
              <w:t>ORAL</w:t>
            </w:r>
          </w:p>
        </w:tc>
        <w:tc>
          <w:tcPr>
            <w:tcW w:w="1113" w:type="dxa"/>
          </w:tcPr>
          <w:p w14:paraId="32DFF980" w14:textId="77777777" w:rsidR="00962AC1" w:rsidRPr="0084535A" w:rsidRDefault="00962AC1" w:rsidP="00D46134">
            <w:pPr>
              <w:rPr>
                <w:rFonts w:ascii="Arial" w:hAnsi="Arial" w:cs="Arial"/>
                <w:sz w:val="24"/>
                <w:szCs w:val="24"/>
              </w:rPr>
            </w:pPr>
            <w:r w:rsidRPr="0084535A">
              <w:rPr>
                <w:rFonts w:ascii="Arial" w:hAnsi="Arial" w:cs="Arial"/>
                <w:sz w:val="24"/>
                <w:szCs w:val="24"/>
              </w:rPr>
              <w:t>WRITTEN</w:t>
            </w:r>
          </w:p>
        </w:tc>
      </w:tr>
      <w:tr w:rsidR="00962AC1" w:rsidRPr="0084535A" w14:paraId="7AE5DF52" w14:textId="77777777" w:rsidTr="00D46134">
        <w:tc>
          <w:tcPr>
            <w:tcW w:w="2799" w:type="dxa"/>
          </w:tcPr>
          <w:p w14:paraId="464F55CF" w14:textId="1DBF850F" w:rsidR="00962AC1" w:rsidRPr="0084535A" w:rsidRDefault="00962AC1" w:rsidP="00D46134">
            <w:pPr>
              <w:rPr>
                <w:rFonts w:ascii="Arial" w:hAnsi="Arial" w:cs="Arial"/>
                <w:sz w:val="24"/>
                <w:szCs w:val="24"/>
              </w:rPr>
            </w:pPr>
            <w:r w:rsidRPr="0084535A">
              <w:rPr>
                <w:rFonts w:ascii="Arial" w:hAnsi="Arial" w:cs="Arial"/>
                <w:sz w:val="24"/>
                <w:szCs w:val="24"/>
              </w:rPr>
              <w:t xml:space="preserve">Other </w:t>
            </w:r>
            <w:r w:rsidR="003A5E3F" w:rsidRPr="0084535A">
              <w:rPr>
                <w:rFonts w:ascii="Arial" w:hAnsi="Arial" w:cs="Arial"/>
                <w:sz w:val="24"/>
                <w:szCs w:val="24"/>
              </w:rPr>
              <w:t>Municipalities/Government Agencies</w:t>
            </w:r>
            <w:r w:rsidR="00ED7A38" w:rsidRPr="0084535A">
              <w:rPr>
                <w:rFonts w:ascii="Arial" w:hAnsi="Arial" w:cs="Arial"/>
                <w:sz w:val="24"/>
                <w:szCs w:val="24"/>
              </w:rPr>
              <w:t>/Local Businesses</w:t>
            </w:r>
          </w:p>
        </w:tc>
        <w:tc>
          <w:tcPr>
            <w:tcW w:w="425" w:type="dxa"/>
          </w:tcPr>
          <w:p w14:paraId="6C9BC50E" w14:textId="421B01AD" w:rsidR="00962AC1" w:rsidRPr="0084535A" w:rsidRDefault="00ED234C" w:rsidP="00D46134">
            <w:pPr>
              <w:rPr>
                <w:rFonts w:ascii="Arial" w:hAnsi="Arial" w:cs="Arial"/>
                <w:sz w:val="24"/>
                <w:szCs w:val="24"/>
              </w:rPr>
            </w:pPr>
            <w:r w:rsidRPr="0084535A">
              <w:rPr>
                <w:rFonts w:ascii="Arial" w:hAnsi="Arial" w:cs="Arial"/>
                <w:sz w:val="24"/>
                <w:szCs w:val="24"/>
              </w:rPr>
              <w:t>X</w:t>
            </w:r>
          </w:p>
        </w:tc>
        <w:tc>
          <w:tcPr>
            <w:tcW w:w="425" w:type="dxa"/>
          </w:tcPr>
          <w:p w14:paraId="2EE3A8A4" w14:textId="460CCB44" w:rsidR="00962AC1" w:rsidRPr="0084535A" w:rsidRDefault="00962AC1" w:rsidP="00D46134">
            <w:pPr>
              <w:rPr>
                <w:rFonts w:ascii="Arial" w:hAnsi="Arial" w:cs="Arial"/>
                <w:sz w:val="24"/>
                <w:szCs w:val="24"/>
              </w:rPr>
            </w:pPr>
          </w:p>
        </w:tc>
        <w:tc>
          <w:tcPr>
            <w:tcW w:w="425" w:type="dxa"/>
          </w:tcPr>
          <w:p w14:paraId="6EC96D79" w14:textId="77777777" w:rsidR="00962AC1" w:rsidRPr="0084535A" w:rsidRDefault="00962AC1" w:rsidP="00D46134">
            <w:pPr>
              <w:rPr>
                <w:rFonts w:ascii="Arial" w:hAnsi="Arial" w:cs="Arial"/>
                <w:sz w:val="24"/>
                <w:szCs w:val="24"/>
              </w:rPr>
            </w:pPr>
          </w:p>
        </w:tc>
        <w:tc>
          <w:tcPr>
            <w:tcW w:w="426" w:type="dxa"/>
          </w:tcPr>
          <w:p w14:paraId="4079A940" w14:textId="2A4EB400" w:rsidR="00962AC1" w:rsidRPr="0084535A" w:rsidRDefault="00962AC1" w:rsidP="00D46134">
            <w:pPr>
              <w:rPr>
                <w:rFonts w:ascii="Arial" w:hAnsi="Arial" w:cs="Arial"/>
                <w:sz w:val="24"/>
                <w:szCs w:val="24"/>
              </w:rPr>
            </w:pPr>
          </w:p>
        </w:tc>
        <w:tc>
          <w:tcPr>
            <w:tcW w:w="425" w:type="dxa"/>
          </w:tcPr>
          <w:p w14:paraId="165EE47A" w14:textId="77777777" w:rsidR="00962AC1" w:rsidRPr="0084535A" w:rsidRDefault="00962AC1" w:rsidP="00D46134">
            <w:pPr>
              <w:rPr>
                <w:rFonts w:ascii="Arial" w:hAnsi="Arial" w:cs="Arial"/>
                <w:sz w:val="24"/>
                <w:szCs w:val="24"/>
              </w:rPr>
            </w:pPr>
          </w:p>
        </w:tc>
        <w:tc>
          <w:tcPr>
            <w:tcW w:w="2797" w:type="dxa"/>
          </w:tcPr>
          <w:p w14:paraId="516FE932" w14:textId="77777777" w:rsidR="00962AC1" w:rsidRPr="0084535A" w:rsidRDefault="00962AC1" w:rsidP="00D46134">
            <w:pPr>
              <w:rPr>
                <w:rFonts w:ascii="Arial" w:hAnsi="Arial" w:cs="Arial"/>
                <w:sz w:val="24"/>
                <w:szCs w:val="24"/>
              </w:rPr>
            </w:pPr>
            <w:r w:rsidRPr="0084535A">
              <w:rPr>
                <w:rFonts w:ascii="Arial" w:hAnsi="Arial" w:cs="Arial"/>
                <w:sz w:val="24"/>
                <w:szCs w:val="24"/>
              </w:rPr>
              <w:t>Supporting referred-in workload</w:t>
            </w:r>
          </w:p>
        </w:tc>
        <w:tc>
          <w:tcPr>
            <w:tcW w:w="1103" w:type="dxa"/>
            <w:vAlign w:val="center"/>
          </w:tcPr>
          <w:p w14:paraId="4D520AF0" w14:textId="211C1EE5"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c>
          <w:tcPr>
            <w:tcW w:w="1113" w:type="dxa"/>
            <w:vAlign w:val="center"/>
          </w:tcPr>
          <w:p w14:paraId="5F7A88FB" w14:textId="4ED9F0E3" w:rsidR="00962AC1" w:rsidRPr="0084535A" w:rsidRDefault="00ED234C" w:rsidP="00D46134">
            <w:pPr>
              <w:jc w:val="center"/>
              <w:rPr>
                <w:rFonts w:ascii="Arial" w:hAnsi="Arial" w:cs="Arial"/>
                <w:sz w:val="24"/>
                <w:szCs w:val="24"/>
              </w:rPr>
            </w:pPr>
            <w:r w:rsidRPr="0084535A">
              <w:rPr>
                <w:rFonts w:ascii="Arial" w:hAnsi="Arial" w:cs="Arial"/>
                <w:sz w:val="24"/>
                <w:szCs w:val="24"/>
              </w:rPr>
              <w:t>X</w:t>
            </w:r>
          </w:p>
        </w:tc>
      </w:tr>
    </w:tbl>
    <w:p w14:paraId="5FB53A55" w14:textId="77777777" w:rsidR="00962AC1" w:rsidRPr="0084535A" w:rsidRDefault="00962AC1" w:rsidP="00962AC1">
      <w:pPr>
        <w:rPr>
          <w:rFonts w:ascii="Arial" w:hAnsi="Arial" w:cs="Arial"/>
          <w:b/>
          <w:sz w:val="24"/>
          <w:szCs w:val="24"/>
        </w:rPr>
      </w:pPr>
    </w:p>
    <w:p w14:paraId="14B71E1E" w14:textId="1ADFE674" w:rsidR="00ED7A38" w:rsidRPr="0084535A" w:rsidRDefault="00ED7A38" w:rsidP="00ED7A38">
      <w:pPr>
        <w:spacing w:after="0" w:line="240" w:lineRule="auto"/>
        <w:rPr>
          <w:rFonts w:ascii="Arial" w:hAnsi="Arial" w:cs="Arial"/>
          <w:b/>
          <w:bCs/>
          <w:sz w:val="24"/>
          <w:szCs w:val="24"/>
          <w:lang w:val="en-US"/>
        </w:rPr>
      </w:pPr>
      <w:r w:rsidRPr="0084535A">
        <w:rPr>
          <w:rFonts w:ascii="Arial" w:hAnsi="Arial" w:cs="Arial"/>
          <w:b/>
          <w:bCs/>
          <w:sz w:val="24"/>
          <w:szCs w:val="24"/>
          <w:lang w:val="en-US"/>
        </w:rPr>
        <w:t>ENVIRONMENTAL DEMANDS:</w:t>
      </w:r>
    </w:p>
    <w:p w14:paraId="500B1514" w14:textId="77777777" w:rsidR="00ED7A38" w:rsidRPr="0084535A" w:rsidRDefault="00ED7A38" w:rsidP="00ED7A38">
      <w:pPr>
        <w:spacing w:after="0" w:line="240" w:lineRule="auto"/>
        <w:rPr>
          <w:rFonts w:ascii="Arial" w:hAnsi="Arial" w:cs="Arial"/>
          <w:b/>
          <w:bCs/>
          <w:sz w:val="24"/>
          <w:szCs w:val="24"/>
          <w:lang w:val="en-US"/>
        </w:rPr>
      </w:pPr>
    </w:p>
    <w:p w14:paraId="4E97610F" w14:textId="38FACA28" w:rsidR="00ED234C" w:rsidRPr="0084535A" w:rsidRDefault="00ED234C" w:rsidP="00ED234C">
      <w:pPr>
        <w:spacing w:after="0" w:line="240" w:lineRule="auto"/>
        <w:rPr>
          <w:rFonts w:ascii="Arial" w:hAnsi="Arial" w:cs="Arial"/>
          <w:sz w:val="24"/>
          <w:szCs w:val="24"/>
          <w:lang w:val="en-US"/>
        </w:rPr>
      </w:pPr>
      <w:r w:rsidRPr="0084535A">
        <w:rPr>
          <w:rFonts w:ascii="Arial" w:hAnsi="Arial" w:cs="Arial"/>
          <w:sz w:val="24"/>
          <w:szCs w:val="24"/>
          <w:lang w:val="en-US"/>
        </w:rPr>
        <w:t xml:space="preserve">This position may have to </w:t>
      </w:r>
      <w:r w:rsidR="001110A5" w:rsidRPr="0084535A">
        <w:rPr>
          <w:rFonts w:ascii="Arial" w:hAnsi="Arial" w:cs="Arial"/>
          <w:sz w:val="24"/>
          <w:szCs w:val="24"/>
          <w:lang w:val="en-US"/>
        </w:rPr>
        <w:t xml:space="preserve">interact with </w:t>
      </w:r>
      <w:proofErr w:type="gramStart"/>
      <w:r w:rsidR="001110A5" w:rsidRPr="0084535A">
        <w:rPr>
          <w:rFonts w:ascii="Arial" w:hAnsi="Arial" w:cs="Arial"/>
          <w:sz w:val="24"/>
          <w:szCs w:val="24"/>
          <w:lang w:val="en-US"/>
        </w:rPr>
        <w:t xml:space="preserve">a </w:t>
      </w:r>
      <w:r w:rsidRPr="0084535A">
        <w:rPr>
          <w:rFonts w:ascii="Arial" w:hAnsi="Arial" w:cs="Arial"/>
          <w:sz w:val="24"/>
          <w:szCs w:val="24"/>
          <w:lang w:val="en-US"/>
        </w:rPr>
        <w:t>number of</w:t>
      </w:r>
      <w:proofErr w:type="gramEnd"/>
      <w:r w:rsidRPr="0084535A">
        <w:rPr>
          <w:rFonts w:ascii="Arial" w:hAnsi="Arial" w:cs="Arial"/>
          <w:sz w:val="24"/>
          <w:szCs w:val="24"/>
          <w:lang w:val="en-US"/>
        </w:rPr>
        <w:t xml:space="preserve"> people at one time</w:t>
      </w:r>
      <w:r w:rsidR="001110A5" w:rsidRPr="0084535A">
        <w:rPr>
          <w:rFonts w:ascii="Arial" w:hAnsi="Arial" w:cs="Arial"/>
          <w:sz w:val="24"/>
          <w:szCs w:val="24"/>
          <w:lang w:val="en-US"/>
        </w:rPr>
        <w:t xml:space="preserve">. </w:t>
      </w:r>
      <w:r w:rsidRPr="0084535A">
        <w:rPr>
          <w:rFonts w:ascii="Arial" w:hAnsi="Arial" w:cs="Arial"/>
          <w:sz w:val="24"/>
          <w:szCs w:val="24"/>
          <w:lang w:val="en-US"/>
        </w:rPr>
        <w:t xml:space="preserve">  The employee must be an excellent communicator and be able to manage </w:t>
      </w:r>
      <w:r w:rsidR="00F24CA9" w:rsidRPr="0084535A">
        <w:rPr>
          <w:rFonts w:ascii="Arial" w:hAnsi="Arial" w:cs="Arial"/>
          <w:sz w:val="24"/>
          <w:szCs w:val="24"/>
          <w:lang w:val="en-US"/>
        </w:rPr>
        <w:t xml:space="preserve">multiple competing priorities. </w:t>
      </w:r>
      <w:r w:rsidRPr="0084535A">
        <w:rPr>
          <w:rFonts w:ascii="Arial" w:hAnsi="Arial" w:cs="Arial"/>
          <w:sz w:val="24"/>
          <w:szCs w:val="24"/>
          <w:lang w:val="en-US"/>
        </w:rPr>
        <w:t xml:space="preserve">  The position requires frequent use of the computer and other office equipment.  This position also has a possibility of dealing with traumatic information received from or heard about from other employees</w:t>
      </w:r>
      <w:r w:rsidR="00EC2588">
        <w:rPr>
          <w:rFonts w:ascii="Arial" w:hAnsi="Arial" w:cs="Arial"/>
          <w:sz w:val="24"/>
          <w:szCs w:val="24"/>
          <w:lang w:val="en-US"/>
        </w:rPr>
        <w:t>,</w:t>
      </w:r>
      <w:r w:rsidRPr="0084535A">
        <w:rPr>
          <w:rFonts w:ascii="Arial" w:hAnsi="Arial" w:cs="Arial"/>
          <w:sz w:val="24"/>
          <w:szCs w:val="24"/>
          <w:lang w:val="en-US"/>
        </w:rPr>
        <w:t xml:space="preserve"> </w:t>
      </w:r>
      <w:r w:rsidR="00EC2588">
        <w:rPr>
          <w:rFonts w:ascii="Arial" w:hAnsi="Arial" w:cs="Arial"/>
          <w:sz w:val="24"/>
          <w:szCs w:val="24"/>
          <w:lang w:val="en-US"/>
        </w:rPr>
        <w:t>which</w:t>
      </w:r>
      <w:r w:rsidRPr="0084535A">
        <w:rPr>
          <w:rFonts w:ascii="Arial" w:hAnsi="Arial" w:cs="Arial"/>
          <w:sz w:val="24"/>
          <w:szCs w:val="24"/>
          <w:lang w:val="en-US"/>
        </w:rPr>
        <w:t xml:space="preserve"> can cause issues to someone’s mental health. </w:t>
      </w:r>
    </w:p>
    <w:p w14:paraId="2EB8B839" w14:textId="77777777" w:rsidR="00CF46E0" w:rsidRPr="0084535A" w:rsidRDefault="00CF46E0" w:rsidP="005A2342">
      <w:pPr>
        <w:rPr>
          <w:rFonts w:ascii="Arial" w:hAnsi="Arial" w:cs="Arial"/>
          <w:b/>
          <w:sz w:val="24"/>
          <w:szCs w:val="24"/>
        </w:rPr>
      </w:pPr>
    </w:p>
    <w:p w14:paraId="431BFFD4" w14:textId="46FE8ECA" w:rsidR="00962AC1" w:rsidRPr="0084535A" w:rsidRDefault="00962AC1" w:rsidP="005A2342">
      <w:pPr>
        <w:rPr>
          <w:rFonts w:ascii="Arial" w:hAnsi="Arial" w:cs="Arial"/>
          <w:b/>
          <w:sz w:val="24"/>
          <w:szCs w:val="24"/>
        </w:rPr>
      </w:pPr>
      <w:r w:rsidRPr="0084535A">
        <w:rPr>
          <w:rFonts w:ascii="Arial" w:hAnsi="Arial" w:cs="Arial"/>
          <w:b/>
          <w:sz w:val="24"/>
          <w:szCs w:val="24"/>
        </w:rPr>
        <w:t>WORKING CONDITIONS:</w:t>
      </w:r>
    </w:p>
    <w:p w14:paraId="181C2372" w14:textId="502920A4" w:rsidR="00ED234C" w:rsidRPr="0084535A" w:rsidRDefault="00ED234C" w:rsidP="00ED234C">
      <w:pPr>
        <w:spacing w:after="0" w:line="240" w:lineRule="auto"/>
        <w:rPr>
          <w:rFonts w:ascii="Arial" w:hAnsi="Arial" w:cs="Arial"/>
          <w:sz w:val="24"/>
          <w:szCs w:val="24"/>
          <w:lang w:val="en-US"/>
        </w:rPr>
      </w:pPr>
      <w:r w:rsidRPr="0084535A">
        <w:rPr>
          <w:rFonts w:ascii="Arial" w:hAnsi="Arial" w:cs="Arial"/>
          <w:sz w:val="24"/>
          <w:szCs w:val="24"/>
          <w:lang w:val="en-US"/>
        </w:rPr>
        <w:t xml:space="preserve">This position is </w:t>
      </w:r>
      <w:r w:rsidR="001110A5" w:rsidRPr="0084535A">
        <w:rPr>
          <w:rFonts w:ascii="Arial" w:hAnsi="Arial" w:cs="Arial"/>
          <w:sz w:val="24"/>
          <w:szCs w:val="24"/>
          <w:lang w:val="en-US"/>
        </w:rPr>
        <w:t xml:space="preserve">typically </w:t>
      </w:r>
      <w:r w:rsidRPr="0084535A">
        <w:rPr>
          <w:rFonts w:ascii="Arial" w:hAnsi="Arial" w:cs="Arial"/>
          <w:sz w:val="24"/>
          <w:szCs w:val="24"/>
          <w:lang w:val="en-US"/>
        </w:rPr>
        <w:t>required to work</w:t>
      </w:r>
      <w:r w:rsidR="001110A5" w:rsidRPr="0084535A">
        <w:rPr>
          <w:rFonts w:ascii="Arial" w:hAnsi="Arial" w:cs="Arial"/>
          <w:sz w:val="24"/>
          <w:szCs w:val="24"/>
          <w:lang w:val="en-US"/>
        </w:rPr>
        <w:t xml:space="preserve"> in an </w:t>
      </w:r>
      <w:r w:rsidRPr="0084535A">
        <w:rPr>
          <w:rFonts w:ascii="Arial" w:hAnsi="Arial" w:cs="Arial"/>
          <w:sz w:val="24"/>
          <w:szCs w:val="24"/>
          <w:lang w:val="en-US"/>
        </w:rPr>
        <w:t>office environment</w:t>
      </w:r>
      <w:r w:rsidR="001110A5" w:rsidRPr="0084535A">
        <w:rPr>
          <w:rFonts w:ascii="Arial" w:hAnsi="Arial" w:cs="Arial"/>
          <w:sz w:val="24"/>
          <w:szCs w:val="24"/>
          <w:lang w:val="en-US"/>
        </w:rPr>
        <w:t xml:space="preserve"> with occasional work in the training </w:t>
      </w:r>
      <w:proofErr w:type="spellStart"/>
      <w:r w:rsidR="001110A5" w:rsidRPr="0084535A">
        <w:rPr>
          <w:rFonts w:ascii="Arial" w:hAnsi="Arial" w:cs="Arial"/>
          <w:sz w:val="24"/>
          <w:szCs w:val="24"/>
          <w:lang w:val="en-US"/>
        </w:rPr>
        <w:t>centre</w:t>
      </w:r>
      <w:proofErr w:type="spellEnd"/>
      <w:r w:rsidR="001110A5" w:rsidRPr="0084535A">
        <w:rPr>
          <w:rFonts w:ascii="Arial" w:hAnsi="Arial" w:cs="Arial"/>
          <w:sz w:val="24"/>
          <w:szCs w:val="24"/>
          <w:lang w:val="en-US"/>
        </w:rPr>
        <w:t xml:space="preserve"> and community events. </w:t>
      </w:r>
      <w:r w:rsidRPr="0084535A">
        <w:rPr>
          <w:rFonts w:ascii="Arial" w:hAnsi="Arial" w:cs="Arial"/>
          <w:sz w:val="24"/>
          <w:szCs w:val="24"/>
          <w:lang w:val="en-US"/>
        </w:rPr>
        <w:t xml:space="preserve"> Additional work may be required to complete special requests or projects.  </w:t>
      </w:r>
      <w:r w:rsidR="00F13660">
        <w:rPr>
          <w:rFonts w:ascii="Arial" w:hAnsi="Arial" w:cs="Arial"/>
          <w:sz w:val="24"/>
          <w:szCs w:val="24"/>
          <w:lang w:val="en-US"/>
        </w:rPr>
        <w:t>After-hours</w:t>
      </w:r>
      <w:r w:rsidRPr="0084535A">
        <w:rPr>
          <w:rFonts w:ascii="Arial" w:hAnsi="Arial" w:cs="Arial"/>
          <w:sz w:val="24"/>
          <w:szCs w:val="24"/>
          <w:lang w:val="en-US"/>
        </w:rPr>
        <w:t xml:space="preserve"> meeting attendance or travel may also be required.</w:t>
      </w:r>
    </w:p>
    <w:p w14:paraId="293D54B5" w14:textId="77777777" w:rsidR="00ED7A38" w:rsidRPr="0084535A" w:rsidRDefault="00ED7A38" w:rsidP="00ED7A38">
      <w:pPr>
        <w:spacing w:after="0" w:line="240" w:lineRule="auto"/>
        <w:rPr>
          <w:rFonts w:ascii="Arial" w:hAnsi="Arial" w:cs="Arial"/>
          <w:sz w:val="24"/>
          <w:szCs w:val="24"/>
          <w:lang w:val="en-US"/>
        </w:rPr>
      </w:pPr>
    </w:p>
    <w:p w14:paraId="3BE9A078" w14:textId="63F976CF" w:rsidR="00ED7A38" w:rsidRPr="0084535A" w:rsidRDefault="00ED7A38" w:rsidP="00ED7A38">
      <w:pPr>
        <w:spacing w:after="0" w:line="240" w:lineRule="auto"/>
        <w:rPr>
          <w:rFonts w:ascii="Arial" w:hAnsi="Arial" w:cs="Arial"/>
          <w:sz w:val="24"/>
          <w:szCs w:val="24"/>
          <w:lang w:val="en-US"/>
        </w:rPr>
      </w:pPr>
      <w:r w:rsidRPr="0084535A">
        <w:rPr>
          <w:rFonts w:ascii="Arial" w:hAnsi="Arial" w:cs="Arial"/>
          <w:b/>
          <w:bCs/>
          <w:sz w:val="24"/>
          <w:szCs w:val="24"/>
          <w:lang w:val="en-US"/>
        </w:rPr>
        <w:t>SUPERVISORY/MANAGEMENT ACCOUNTABILITIES</w:t>
      </w:r>
      <w:r w:rsidRPr="0084535A">
        <w:rPr>
          <w:rFonts w:ascii="Arial" w:hAnsi="Arial" w:cs="Arial"/>
          <w:sz w:val="24"/>
          <w:szCs w:val="24"/>
          <w:lang w:val="en-US"/>
        </w:rPr>
        <w:t xml:space="preserve">:  </w:t>
      </w:r>
      <w:r w:rsidR="00E44BC2">
        <w:rPr>
          <w:rFonts w:ascii="Arial" w:hAnsi="Arial" w:cs="Arial"/>
          <w:sz w:val="24"/>
          <w:szCs w:val="24"/>
          <w:lang w:val="en-US"/>
        </w:rPr>
        <w:t>No</w:t>
      </w:r>
    </w:p>
    <w:p w14:paraId="024E32AF" w14:textId="32D4F6FC" w:rsidR="00A41182" w:rsidRPr="0084535A" w:rsidRDefault="00A41182" w:rsidP="00A41182">
      <w:pPr>
        <w:spacing w:after="0" w:line="240" w:lineRule="auto"/>
        <w:rPr>
          <w:rFonts w:ascii="Arial" w:hAnsi="Arial" w:cs="Arial"/>
          <w:sz w:val="24"/>
          <w:szCs w:val="24"/>
          <w:lang w:val="en-US"/>
        </w:rPr>
      </w:pPr>
      <w:bookmarkStart w:id="0" w:name="_Hlk138236873"/>
    </w:p>
    <w:bookmarkEnd w:id="0"/>
    <w:p w14:paraId="08FBDE12" w14:textId="77777777" w:rsidR="00962AC1" w:rsidRPr="0084535A" w:rsidRDefault="00962AC1" w:rsidP="00962AC1">
      <w:pPr>
        <w:rPr>
          <w:rFonts w:ascii="Arial" w:hAnsi="Arial" w:cs="Arial"/>
          <w:sz w:val="24"/>
          <w:szCs w:val="24"/>
        </w:rPr>
      </w:pPr>
    </w:p>
    <w:p w14:paraId="4182FBFB" w14:textId="77777777" w:rsidR="00962AC1" w:rsidRPr="0084535A" w:rsidRDefault="00962AC1" w:rsidP="00962AC1">
      <w:pPr>
        <w:rPr>
          <w:rFonts w:ascii="Arial" w:hAnsi="Arial" w:cs="Arial"/>
          <w:b/>
          <w:bCs/>
          <w:sz w:val="24"/>
          <w:szCs w:val="24"/>
        </w:rPr>
      </w:pPr>
      <w:r w:rsidRPr="0084535A">
        <w:rPr>
          <w:rFonts w:ascii="Arial" w:hAnsi="Arial" w:cs="Arial"/>
          <w:b/>
          <w:bCs/>
          <w:sz w:val="24"/>
          <w:szCs w:val="24"/>
        </w:rPr>
        <w:lastRenderedPageBreak/>
        <w:t>THE ABOVE INFORMATION IS CORRECT AS APPROVED BY:</w:t>
      </w:r>
    </w:p>
    <w:p w14:paraId="29AAE613" w14:textId="77777777" w:rsidR="00ED234C" w:rsidRPr="0084535A" w:rsidRDefault="00ED234C" w:rsidP="00962AC1">
      <w:pPr>
        <w:rPr>
          <w:rFonts w:ascii="Arial" w:hAnsi="Arial" w:cs="Arial"/>
          <w:sz w:val="24"/>
          <w:szCs w:val="24"/>
        </w:rPr>
      </w:pPr>
    </w:p>
    <w:p w14:paraId="2E32B100" w14:textId="5AF5FAFF" w:rsidR="00962AC1" w:rsidRPr="0084535A" w:rsidRDefault="00962AC1" w:rsidP="00962AC1">
      <w:pPr>
        <w:rPr>
          <w:rFonts w:ascii="Arial" w:hAnsi="Arial" w:cs="Arial"/>
          <w:sz w:val="24"/>
          <w:szCs w:val="24"/>
        </w:rPr>
      </w:pPr>
      <w:r w:rsidRPr="0084535A">
        <w:rPr>
          <w:rFonts w:ascii="Arial" w:hAnsi="Arial" w:cs="Arial"/>
          <w:sz w:val="24"/>
          <w:szCs w:val="24"/>
        </w:rPr>
        <w:t>______________________________________________________</w:t>
      </w:r>
    </w:p>
    <w:p w14:paraId="69BD16BA" w14:textId="77777777" w:rsidR="00962AC1" w:rsidRPr="0084535A" w:rsidRDefault="00962AC1" w:rsidP="00962AC1">
      <w:pPr>
        <w:rPr>
          <w:rFonts w:ascii="Arial" w:hAnsi="Arial" w:cs="Arial"/>
          <w:sz w:val="24"/>
          <w:szCs w:val="24"/>
        </w:rPr>
      </w:pPr>
      <w:r w:rsidRPr="0084535A">
        <w:rPr>
          <w:rFonts w:ascii="Arial" w:hAnsi="Arial" w:cs="Arial"/>
          <w:sz w:val="24"/>
          <w:szCs w:val="24"/>
        </w:rPr>
        <w:t>Departmental Manager</w:t>
      </w:r>
    </w:p>
    <w:p w14:paraId="114AD831" w14:textId="77777777" w:rsidR="00962AC1" w:rsidRPr="0084535A" w:rsidRDefault="00962AC1" w:rsidP="00962AC1">
      <w:pPr>
        <w:rPr>
          <w:rFonts w:ascii="Arial" w:hAnsi="Arial" w:cs="Arial"/>
          <w:sz w:val="24"/>
          <w:szCs w:val="24"/>
        </w:rPr>
      </w:pPr>
    </w:p>
    <w:p w14:paraId="7F549A33" w14:textId="77777777" w:rsidR="00962AC1" w:rsidRPr="0084535A" w:rsidRDefault="00962AC1" w:rsidP="00962AC1">
      <w:pPr>
        <w:rPr>
          <w:rFonts w:ascii="Arial" w:hAnsi="Arial" w:cs="Arial"/>
          <w:sz w:val="24"/>
          <w:szCs w:val="24"/>
        </w:rPr>
      </w:pPr>
      <w:r w:rsidRPr="0084535A">
        <w:rPr>
          <w:rFonts w:ascii="Arial" w:hAnsi="Arial" w:cs="Arial"/>
          <w:sz w:val="24"/>
          <w:szCs w:val="24"/>
        </w:rPr>
        <w:t>REVIEWED BY:</w:t>
      </w:r>
    </w:p>
    <w:p w14:paraId="35C95B72" w14:textId="77777777" w:rsidR="00962AC1" w:rsidRPr="0084535A" w:rsidRDefault="00962AC1" w:rsidP="00962AC1">
      <w:pPr>
        <w:rPr>
          <w:rFonts w:ascii="Arial" w:hAnsi="Arial" w:cs="Arial"/>
          <w:sz w:val="24"/>
          <w:szCs w:val="24"/>
        </w:rPr>
      </w:pPr>
      <w:r w:rsidRPr="0084535A">
        <w:rPr>
          <w:rFonts w:ascii="Arial" w:hAnsi="Arial" w:cs="Arial"/>
          <w:sz w:val="24"/>
          <w:szCs w:val="24"/>
        </w:rPr>
        <w:t>______________________________________________________</w:t>
      </w:r>
    </w:p>
    <w:p w14:paraId="08C60500" w14:textId="77777777" w:rsidR="00962AC1" w:rsidRPr="0084535A" w:rsidRDefault="00962AC1" w:rsidP="00962AC1">
      <w:pPr>
        <w:rPr>
          <w:rFonts w:ascii="Arial" w:hAnsi="Arial" w:cs="Arial"/>
          <w:sz w:val="24"/>
          <w:szCs w:val="24"/>
        </w:rPr>
      </w:pPr>
      <w:r w:rsidRPr="0084535A">
        <w:rPr>
          <w:rFonts w:ascii="Arial" w:hAnsi="Arial" w:cs="Arial"/>
          <w:sz w:val="24"/>
          <w:szCs w:val="24"/>
        </w:rPr>
        <w:t>Human Resources</w:t>
      </w:r>
    </w:p>
    <w:p w14:paraId="08A5790A" w14:textId="77777777" w:rsidR="006B012D" w:rsidRPr="0084535A" w:rsidRDefault="006B012D" w:rsidP="00962AC1">
      <w:pPr>
        <w:rPr>
          <w:rFonts w:ascii="Arial" w:hAnsi="Arial" w:cs="Arial"/>
          <w:sz w:val="24"/>
          <w:szCs w:val="24"/>
        </w:rPr>
      </w:pPr>
    </w:p>
    <w:p w14:paraId="288198D6" w14:textId="4F339344" w:rsidR="00962AC1" w:rsidRPr="0084535A" w:rsidRDefault="00962AC1" w:rsidP="00962AC1">
      <w:pPr>
        <w:rPr>
          <w:rFonts w:ascii="Arial" w:hAnsi="Arial" w:cs="Arial"/>
          <w:sz w:val="24"/>
          <w:szCs w:val="24"/>
        </w:rPr>
      </w:pPr>
      <w:r w:rsidRPr="0084535A">
        <w:rPr>
          <w:rFonts w:ascii="Arial" w:hAnsi="Arial" w:cs="Arial"/>
          <w:sz w:val="24"/>
          <w:szCs w:val="24"/>
        </w:rPr>
        <w:t>______________________________________________________</w:t>
      </w:r>
    </w:p>
    <w:p w14:paraId="42ACC582" w14:textId="6C8B7C86" w:rsidR="00855FB7" w:rsidRPr="0084535A" w:rsidRDefault="00962AC1" w:rsidP="00A41182">
      <w:pPr>
        <w:rPr>
          <w:rFonts w:ascii="Arial" w:hAnsi="Arial" w:cs="Arial"/>
          <w:sz w:val="24"/>
          <w:szCs w:val="24"/>
          <w:lang w:val="en-US"/>
        </w:rPr>
      </w:pPr>
      <w:r w:rsidRPr="0084535A">
        <w:rPr>
          <w:rFonts w:ascii="Arial" w:hAnsi="Arial" w:cs="Arial"/>
          <w:sz w:val="24"/>
          <w:szCs w:val="24"/>
        </w:rPr>
        <w:t>Incumbent</w:t>
      </w:r>
    </w:p>
    <w:sectPr w:rsidR="00855FB7" w:rsidRPr="0084535A" w:rsidSect="000C4768">
      <w:headerReference w:type="first" r:id="rId11"/>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84E3" w14:textId="77777777" w:rsidR="007552EB" w:rsidRDefault="007552EB" w:rsidP="00D80C9E">
      <w:pPr>
        <w:spacing w:after="0" w:line="240" w:lineRule="auto"/>
      </w:pPr>
      <w:r>
        <w:separator/>
      </w:r>
    </w:p>
  </w:endnote>
  <w:endnote w:type="continuationSeparator" w:id="0">
    <w:p w14:paraId="154715A3" w14:textId="77777777" w:rsidR="007552EB" w:rsidRDefault="007552EB" w:rsidP="00D8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C013" w14:textId="77777777" w:rsidR="007552EB" w:rsidRDefault="007552EB" w:rsidP="00D80C9E">
      <w:pPr>
        <w:spacing w:after="0" w:line="240" w:lineRule="auto"/>
      </w:pPr>
      <w:r>
        <w:separator/>
      </w:r>
    </w:p>
  </w:footnote>
  <w:footnote w:type="continuationSeparator" w:id="0">
    <w:p w14:paraId="78D34BF9" w14:textId="77777777" w:rsidR="007552EB" w:rsidRDefault="007552EB" w:rsidP="00D80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37C1" w14:textId="5694D40D" w:rsidR="00962AC1" w:rsidRDefault="004D0429" w:rsidP="00962AC1">
    <w:pPr>
      <w:pStyle w:val="Header"/>
      <w:jc w:val="center"/>
    </w:pPr>
    <w:r w:rsidRPr="00D354F4">
      <w:rPr>
        <w:rFonts w:cs="Arial"/>
        <w:noProof/>
        <w:sz w:val="24"/>
        <w:szCs w:val="24"/>
      </w:rPr>
      <w:drawing>
        <wp:anchor distT="0" distB="0" distL="114300" distR="114300" simplePos="0" relativeHeight="251658240" behindDoc="1" locked="0" layoutInCell="1" allowOverlap="1" wp14:anchorId="06071A46" wp14:editId="2697DECD">
          <wp:simplePos x="0" y="0"/>
          <wp:positionH relativeFrom="margin">
            <wp:align>center</wp:align>
          </wp:positionH>
          <wp:positionV relativeFrom="paragraph">
            <wp:posOffset>-1905</wp:posOffset>
          </wp:positionV>
          <wp:extent cx="2124075" cy="895350"/>
          <wp:effectExtent l="0" t="0" r="9525" b="0"/>
          <wp:wrapNone/>
          <wp:docPr id="1040315762" name="Picture 1040315762" descr="MM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AC1">
      <w:tab/>
    </w:r>
  </w:p>
  <w:p w14:paraId="2B47D0B0" w14:textId="77777777" w:rsidR="00962AC1" w:rsidRDefault="00962AC1" w:rsidP="00962AC1">
    <w:pPr>
      <w:pStyle w:val="Header"/>
      <w:jc w:val="center"/>
    </w:pPr>
  </w:p>
  <w:p w14:paraId="0C861F27" w14:textId="77777777" w:rsidR="004D0429" w:rsidRDefault="004D0429" w:rsidP="00962AC1">
    <w:pPr>
      <w:pStyle w:val="Header"/>
      <w:pBdr>
        <w:bottom w:val="single" w:sz="12" w:space="1" w:color="auto"/>
      </w:pBdr>
      <w:jc w:val="center"/>
      <w:rPr>
        <w:rFonts w:ascii="Bookman Old Style" w:hAnsi="Bookman Old Style"/>
        <w:b/>
        <w:bCs/>
        <w:sz w:val="28"/>
        <w:szCs w:val="28"/>
      </w:rPr>
    </w:pPr>
  </w:p>
  <w:p w14:paraId="2D1CDCF6" w14:textId="77777777" w:rsidR="004D0429" w:rsidRDefault="004D0429" w:rsidP="00962AC1">
    <w:pPr>
      <w:pStyle w:val="Header"/>
      <w:pBdr>
        <w:bottom w:val="single" w:sz="12" w:space="1" w:color="auto"/>
      </w:pBdr>
      <w:jc w:val="center"/>
      <w:rPr>
        <w:rFonts w:ascii="Bookman Old Style" w:hAnsi="Bookman Old Style"/>
        <w:b/>
        <w:bCs/>
        <w:sz w:val="28"/>
        <w:szCs w:val="28"/>
      </w:rPr>
    </w:pPr>
  </w:p>
  <w:p w14:paraId="36557420" w14:textId="77777777" w:rsidR="004D0429" w:rsidRDefault="004D0429" w:rsidP="00962AC1">
    <w:pPr>
      <w:pStyle w:val="Header"/>
      <w:pBdr>
        <w:bottom w:val="single" w:sz="12" w:space="1" w:color="auto"/>
      </w:pBdr>
      <w:jc w:val="center"/>
      <w:rPr>
        <w:rFonts w:ascii="Bookman Old Style" w:hAnsi="Bookman Old Style"/>
        <w:b/>
        <w:bCs/>
        <w:sz w:val="28"/>
        <w:szCs w:val="28"/>
      </w:rPr>
    </w:pPr>
  </w:p>
  <w:p w14:paraId="7D1DC727" w14:textId="4755817D" w:rsidR="00962AC1" w:rsidRDefault="00962AC1" w:rsidP="00962AC1">
    <w:pPr>
      <w:pStyle w:val="Header"/>
      <w:pBdr>
        <w:bottom w:val="single" w:sz="12" w:space="1" w:color="auto"/>
      </w:pBdr>
      <w:jc w:val="center"/>
      <w:rPr>
        <w:rFonts w:ascii="Bookman Old Style" w:hAnsi="Bookman Old Style"/>
        <w:b/>
        <w:bCs/>
        <w:sz w:val="28"/>
        <w:szCs w:val="28"/>
      </w:rPr>
    </w:pPr>
    <w:r w:rsidRPr="00D80C9E">
      <w:rPr>
        <w:rFonts w:ascii="Bookman Old Style" w:hAnsi="Bookman Old Style"/>
        <w:b/>
        <w:bCs/>
        <w:sz w:val="28"/>
        <w:szCs w:val="28"/>
      </w:rPr>
      <w:t>POSITION DESCRIPTION</w:t>
    </w:r>
  </w:p>
  <w:p w14:paraId="7A6E0D7D" w14:textId="77777777" w:rsidR="00962AC1" w:rsidRDefault="00962AC1" w:rsidP="00962AC1">
    <w:pPr>
      <w:pStyle w:val="Header"/>
      <w:pBdr>
        <w:bottom w:val="single" w:sz="12" w:space="1" w:color="auto"/>
      </w:pBdr>
      <w:jc w:val="center"/>
      <w:rPr>
        <w:rFonts w:ascii="Bookman Old Style" w:hAnsi="Bookman Old Style"/>
        <w:b/>
        <w:bCs/>
        <w:sz w:val="28"/>
        <w:szCs w:val="28"/>
      </w:rPr>
    </w:pPr>
  </w:p>
  <w:p w14:paraId="6B086B05" w14:textId="77777777" w:rsidR="00962AC1" w:rsidRDefault="00962AC1" w:rsidP="00962AC1">
    <w:pPr>
      <w:pStyle w:val="Header"/>
      <w:rPr>
        <w:rFonts w:ascii="Bookman Old Style" w:hAnsi="Bookman Old Style"/>
        <w:b/>
        <w:bCs/>
        <w:sz w:val="28"/>
        <w:szCs w:val="28"/>
      </w:rPr>
    </w:pPr>
  </w:p>
  <w:p w14:paraId="3CFE8D56" w14:textId="43FD38E4" w:rsidR="00962AC1" w:rsidRPr="00855FB7" w:rsidRDefault="00962AC1" w:rsidP="00962AC1">
    <w:pPr>
      <w:pStyle w:val="NoSpacing"/>
      <w:rPr>
        <w:rFonts w:cstheme="minorHAnsi"/>
        <w:sz w:val="28"/>
        <w:szCs w:val="28"/>
        <w:lang w:val="en-US"/>
      </w:rPr>
    </w:pPr>
    <w:r w:rsidRPr="00855FB7">
      <w:rPr>
        <w:rFonts w:cstheme="minorHAnsi"/>
        <w:sz w:val="28"/>
        <w:szCs w:val="28"/>
        <w:lang w:val="en-US"/>
      </w:rPr>
      <w:t>POSITION:</w:t>
    </w:r>
    <w:r w:rsidRPr="00855FB7">
      <w:rPr>
        <w:rFonts w:cstheme="minorHAnsi"/>
        <w:sz w:val="28"/>
        <w:szCs w:val="28"/>
        <w:lang w:val="en-US"/>
      </w:rPr>
      <w:tab/>
    </w:r>
    <w:r w:rsidRPr="00855FB7">
      <w:rPr>
        <w:rFonts w:cstheme="minorHAnsi"/>
        <w:sz w:val="28"/>
        <w:szCs w:val="28"/>
        <w:lang w:val="en-US"/>
      </w:rPr>
      <w:tab/>
    </w:r>
    <w:r w:rsidRPr="00855FB7">
      <w:rPr>
        <w:rFonts w:cstheme="minorHAnsi"/>
        <w:sz w:val="28"/>
        <w:szCs w:val="28"/>
        <w:lang w:val="en-US"/>
      </w:rPr>
      <w:tab/>
    </w:r>
    <w:r w:rsidR="00F45B6D">
      <w:rPr>
        <w:rFonts w:cstheme="minorHAnsi"/>
        <w:sz w:val="28"/>
        <w:szCs w:val="28"/>
        <w:lang w:val="en-US"/>
      </w:rPr>
      <w:t>STRATEGIC COORDINATOR</w:t>
    </w:r>
  </w:p>
  <w:p w14:paraId="0C80F316" w14:textId="5CE51631" w:rsidR="00962AC1" w:rsidRPr="00855FB7" w:rsidRDefault="00962AC1" w:rsidP="00962AC1">
    <w:pPr>
      <w:pStyle w:val="NoSpacing"/>
      <w:rPr>
        <w:rFonts w:cstheme="minorHAnsi"/>
        <w:sz w:val="28"/>
        <w:szCs w:val="28"/>
        <w:lang w:val="en-US"/>
      </w:rPr>
    </w:pPr>
    <w:r w:rsidRPr="00855FB7">
      <w:rPr>
        <w:rFonts w:cstheme="minorHAnsi"/>
        <w:sz w:val="28"/>
        <w:szCs w:val="28"/>
        <w:lang w:val="en-US"/>
      </w:rPr>
      <w:t>DEPARTMENT:</w:t>
    </w:r>
    <w:r w:rsidRPr="00855FB7">
      <w:rPr>
        <w:rFonts w:cstheme="minorHAnsi"/>
        <w:sz w:val="28"/>
        <w:szCs w:val="28"/>
        <w:lang w:val="en-US"/>
      </w:rPr>
      <w:tab/>
    </w:r>
    <w:r w:rsidRPr="00855FB7">
      <w:rPr>
        <w:rFonts w:cstheme="minorHAnsi"/>
        <w:sz w:val="28"/>
        <w:szCs w:val="28"/>
        <w:lang w:val="en-US"/>
      </w:rPr>
      <w:tab/>
    </w:r>
    <w:r w:rsidR="00A14C24">
      <w:rPr>
        <w:rFonts w:cstheme="minorHAnsi"/>
        <w:sz w:val="28"/>
        <w:szCs w:val="28"/>
        <w:lang w:val="en-US"/>
      </w:rPr>
      <w:t xml:space="preserve">PROTECTIVE </w:t>
    </w:r>
    <w:r w:rsidR="00CF46E0">
      <w:rPr>
        <w:rFonts w:cstheme="minorHAnsi"/>
        <w:sz w:val="28"/>
        <w:szCs w:val="28"/>
        <w:lang w:val="en-US"/>
      </w:rPr>
      <w:t>SERVICES</w:t>
    </w:r>
  </w:p>
  <w:p w14:paraId="49FA5A79" w14:textId="5E31B3E4" w:rsidR="00962AC1" w:rsidRPr="00855FB7" w:rsidRDefault="00962AC1" w:rsidP="00962AC1">
    <w:pPr>
      <w:pStyle w:val="NoSpacing"/>
      <w:rPr>
        <w:rFonts w:cstheme="minorHAnsi"/>
        <w:sz w:val="28"/>
        <w:szCs w:val="28"/>
        <w:lang w:val="en-US"/>
      </w:rPr>
    </w:pPr>
    <w:r w:rsidRPr="00855FB7">
      <w:rPr>
        <w:rFonts w:cstheme="minorHAnsi"/>
        <w:sz w:val="28"/>
        <w:szCs w:val="28"/>
        <w:lang w:val="en-US"/>
      </w:rPr>
      <w:t>CURRENT ISSUE:</w:t>
    </w:r>
    <w:r w:rsidRPr="00855FB7">
      <w:rPr>
        <w:rFonts w:cstheme="minorHAnsi"/>
        <w:sz w:val="28"/>
        <w:szCs w:val="28"/>
        <w:lang w:val="en-US"/>
      </w:rPr>
      <w:tab/>
    </w:r>
    <w:r w:rsidRPr="00855FB7">
      <w:rPr>
        <w:rFonts w:cstheme="minorHAnsi"/>
        <w:sz w:val="28"/>
        <w:szCs w:val="28"/>
        <w:lang w:val="en-US"/>
      </w:rPr>
      <w:tab/>
    </w:r>
    <w:r w:rsidR="00F45B6D">
      <w:rPr>
        <w:rFonts w:cstheme="minorHAnsi"/>
        <w:sz w:val="28"/>
        <w:szCs w:val="28"/>
        <w:lang w:val="en-US"/>
      </w:rPr>
      <w:t>JANUARY 2026</w:t>
    </w:r>
  </w:p>
  <w:p w14:paraId="246DB8BD" w14:textId="4753F64A" w:rsidR="00962AC1" w:rsidRPr="00855FB7" w:rsidRDefault="00962AC1" w:rsidP="00962AC1">
    <w:pPr>
      <w:pStyle w:val="NoSpacing"/>
      <w:rPr>
        <w:rFonts w:cstheme="minorHAnsi"/>
        <w:sz w:val="28"/>
        <w:szCs w:val="28"/>
        <w:lang w:val="en-US"/>
      </w:rPr>
    </w:pPr>
    <w:r w:rsidRPr="00855FB7">
      <w:rPr>
        <w:rFonts w:cstheme="minorHAnsi"/>
        <w:sz w:val="28"/>
        <w:szCs w:val="28"/>
        <w:lang w:val="en-US"/>
      </w:rPr>
      <w:t>NEXT REVISION:</w:t>
    </w:r>
    <w:r w:rsidRPr="00855FB7">
      <w:rPr>
        <w:rFonts w:cstheme="minorHAnsi"/>
        <w:sz w:val="28"/>
        <w:szCs w:val="28"/>
        <w:lang w:val="en-US"/>
      </w:rPr>
      <w:tab/>
    </w:r>
    <w:r w:rsidRPr="00855FB7">
      <w:rPr>
        <w:rFonts w:cstheme="minorHAnsi"/>
        <w:sz w:val="28"/>
        <w:szCs w:val="28"/>
        <w:lang w:val="en-US"/>
      </w:rPr>
      <w:tab/>
    </w:r>
    <w:r w:rsidR="00F45B6D">
      <w:rPr>
        <w:rFonts w:cstheme="minorHAnsi"/>
        <w:sz w:val="28"/>
        <w:szCs w:val="28"/>
        <w:lang w:val="en-US"/>
      </w:rPr>
      <w:t>JANUARY 2031</w:t>
    </w:r>
  </w:p>
  <w:p w14:paraId="2054E9E7" w14:textId="77777777" w:rsidR="00962AC1" w:rsidRPr="00855FB7" w:rsidRDefault="00962AC1" w:rsidP="00962AC1">
    <w:pPr>
      <w:pStyle w:val="NoSpacing"/>
      <w:pBdr>
        <w:bottom w:val="single" w:sz="12" w:space="1" w:color="auto"/>
      </w:pBdr>
      <w:rPr>
        <w:rFonts w:cstheme="minorHAnsi"/>
        <w:sz w:val="28"/>
        <w:szCs w:val="28"/>
        <w:lang w:val="en-US"/>
      </w:rPr>
    </w:pPr>
    <w:r w:rsidRPr="00855FB7">
      <w:rPr>
        <w:rFonts w:cstheme="minorHAnsi"/>
        <w:sz w:val="28"/>
        <w:szCs w:val="28"/>
        <w:lang w:val="en-US"/>
      </w:rPr>
      <w:t>AFFILIATION:</w:t>
    </w:r>
    <w:r w:rsidRPr="00855FB7">
      <w:rPr>
        <w:rFonts w:cstheme="minorHAnsi"/>
        <w:sz w:val="28"/>
        <w:szCs w:val="28"/>
        <w:lang w:val="en-US"/>
      </w:rPr>
      <w:tab/>
    </w:r>
    <w:r w:rsidRPr="00855FB7">
      <w:rPr>
        <w:rFonts w:cstheme="minorHAnsi"/>
        <w:sz w:val="28"/>
        <w:szCs w:val="28"/>
        <w:lang w:val="en-US"/>
      </w:rPr>
      <w:tab/>
      <w:t>NON-UNION</w:t>
    </w:r>
  </w:p>
  <w:p w14:paraId="73C4689A" w14:textId="6CC2BE30" w:rsidR="00962AC1" w:rsidRDefault="00962AC1" w:rsidP="00962AC1">
    <w:pPr>
      <w:pStyle w:val="Header"/>
      <w:tabs>
        <w:tab w:val="clear" w:pos="4680"/>
        <w:tab w:val="clear" w:pos="9360"/>
        <w:tab w:val="left" w:pos="23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CF0"/>
    <w:multiLevelType w:val="hybridMultilevel"/>
    <w:tmpl w:val="066A75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495852"/>
    <w:multiLevelType w:val="hybridMultilevel"/>
    <w:tmpl w:val="1416F9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AD7554"/>
    <w:multiLevelType w:val="hybridMultilevel"/>
    <w:tmpl w:val="DEA4D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95698C"/>
    <w:multiLevelType w:val="hybridMultilevel"/>
    <w:tmpl w:val="C6869D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431D7A"/>
    <w:multiLevelType w:val="hybridMultilevel"/>
    <w:tmpl w:val="F7B699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9C547E7"/>
    <w:multiLevelType w:val="hybridMultilevel"/>
    <w:tmpl w:val="6E08935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B11092C"/>
    <w:multiLevelType w:val="hybridMultilevel"/>
    <w:tmpl w:val="19308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5A6546"/>
    <w:multiLevelType w:val="hybridMultilevel"/>
    <w:tmpl w:val="D2300F56"/>
    <w:lvl w:ilvl="0" w:tplc="1009000F">
      <w:start w:val="1"/>
      <w:numFmt w:val="decimal"/>
      <w:lvlText w:val="%1."/>
      <w:lvlJc w:val="left"/>
      <w:pPr>
        <w:ind w:left="1770" w:hanging="360"/>
      </w:pPr>
      <w:rPr>
        <w:rFonts w:hint="default"/>
      </w:rPr>
    </w:lvl>
    <w:lvl w:ilvl="1" w:tplc="10090019" w:tentative="1">
      <w:start w:val="1"/>
      <w:numFmt w:val="lowerLetter"/>
      <w:lvlText w:val="%2."/>
      <w:lvlJc w:val="left"/>
      <w:pPr>
        <w:ind w:left="2490" w:hanging="360"/>
      </w:pPr>
    </w:lvl>
    <w:lvl w:ilvl="2" w:tplc="1009001B" w:tentative="1">
      <w:start w:val="1"/>
      <w:numFmt w:val="lowerRoman"/>
      <w:lvlText w:val="%3."/>
      <w:lvlJc w:val="right"/>
      <w:pPr>
        <w:ind w:left="3210" w:hanging="180"/>
      </w:pPr>
    </w:lvl>
    <w:lvl w:ilvl="3" w:tplc="1009000F" w:tentative="1">
      <w:start w:val="1"/>
      <w:numFmt w:val="decimal"/>
      <w:lvlText w:val="%4."/>
      <w:lvlJc w:val="left"/>
      <w:pPr>
        <w:ind w:left="3930" w:hanging="360"/>
      </w:pPr>
    </w:lvl>
    <w:lvl w:ilvl="4" w:tplc="10090019" w:tentative="1">
      <w:start w:val="1"/>
      <w:numFmt w:val="lowerLetter"/>
      <w:lvlText w:val="%5."/>
      <w:lvlJc w:val="left"/>
      <w:pPr>
        <w:ind w:left="4650" w:hanging="360"/>
      </w:pPr>
    </w:lvl>
    <w:lvl w:ilvl="5" w:tplc="1009001B" w:tentative="1">
      <w:start w:val="1"/>
      <w:numFmt w:val="lowerRoman"/>
      <w:lvlText w:val="%6."/>
      <w:lvlJc w:val="right"/>
      <w:pPr>
        <w:ind w:left="5370" w:hanging="180"/>
      </w:pPr>
    </w:lvl>
    <w:lvl w:ilvl="6" w:tplc="1009000F" w:tentative="1">
      <w:start w:val="1"/>
      <w:numFmt w:val="decimal"/>
      <w:lvlText w:val="%7."/>
      <w:lvlJc w:val="left"/>
      <w:pPr>
        <w:ind w:left="6090" w:hanging="360"/>
      </w:pPr>
    </w:lvl>
    <w:lvl w:ilvl="7" w:tplc="10090019" w:tentative="1">
      <w:start w:val="1"/>
      <w:numFmt w:val="lowerLetter"/>
      <w:lvlText w:val="%8."/>
      <w:lvlJc w:val="left"/>
      <w:pPr>
        <w:ind w:left="6810" w:hanging="360"/>
      </w:pPr>
    </w:lvl>
    <w:lvl w:ilvl="8" w:tplc="1009001B" w:tentative="1">
      <w:start w:val="1"/>
      <w:numFmt w:val="lowerRoman"/>
      <w:lvlText w:val="%9."/>
      <w:lvlJc w:val="right"/>
      <w:pPr>
        <w:ind w:left="7530" w:hanging="180"/>
      </w:pPr>
    </w:lvl>
  </w:abstractNum>
  <w:abstractNum w:abstractNumId="8" w15:restartNumberingAfterBreak="0">
    <w:nsid w:val="33003F5B"/>
    <w:multiLevelType w:val="hybridMultilevel"/>
    <w:tmpl w:val="AD02DBD6"/>
    <w:lvl w:ilvl="0" w:tplc="D71CCD9A">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B030BF"/>
    <w:multiLevelType w:val="multilevel"/>
    <w:tmpl w:val="89BE9D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6603CC"/>
    <w:multiLevelType w:val="hybridMultilevel"/>
    <w:tmpl w:val="DDF0C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A00613"/>
    <w:multiLevelType w:val="hybridMultilevel"/>
    <w:tmpl w:val="5CAEE1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7AC63BA"/>
    <w:multiLevelType w:val="hybridMultilevel"/>
    <w:tmpl w:val="820EEDF4"/>
    <w:lvl w:ilvl="0" w:tplc="10090001">
      <w:start w:val="1"/>
      <w:numFmt w:val="bullet"/>
      <w:lvlText w:val=""/>
      <w:lvlJc w:val="left"/>
      <w:pPr>
        <w:ind w:left="370" w:hanging="360"/>
      </w:pPr>
      <w:rPr>
        <w:rFonts w:ascii="Symbol" w:hAnsi="Symbol" w:hint="default"/>
      </w:rPr>
    </w:lvl>
    <w:lvl w:ilvl="1" w:tplc="10090003" w:tentative="1">
      <w:start w:val="1"/>
      <w:numFmt w:val="bullet"/>
      <w:lvlText w:val="o"/>
      <w:lvlJc w:val="left"/>
      <w:pPr>
        <w:ind w:left="1090" w:hanging="360"/>
      </w:pPr>
      <w:rPr>
        <w:rFonts w:ascii="Courier New" w:hAnsi="Courier New" w:cs="Courier New" w:hint="default"/>
      </w:rPr>
    </w:lvl>
    <w:lvl w:ilvl="2" w:tplc="10090005" w:tentative="1">
      <w:start w:val="1"/>
      <w:numFmt w:val="bullet"/>
      <w:lvlText w:val=""/>
      <w:lvlJc w:val="left"/>
      <w:pPr>
        <w:ind w:left="1810" w:hanging="360"/>
      </w:pPr>
      <w:rPr>
        <w:rFonts w:ascii="Wingdings" w:hAnsi="Wingdings" w:hint="default"/>
      </w:rPr>
    </w:lvl>
    <w:lvl w:ilvl="3" w:tplc="10090001" w:tentative="1">
      <w:start w:val="1"/>
      <w:numFmt w:val="bullet"/>
      <w:lvlText w:val=""/>
      <w:lvlJc w:val="left"/>
      <w:pPr>
        <w:ind w:left="2530" w:hanging="360"/>
      </w:pPr>
      <w:rPr>
        <w:rFonts w:ascii="Symbol" w:hAnsi="Symbol" w:hint="default"/>
      </w:rPr>
    </w:lvl>
    <w:lvl w:ilvl="4" w:tplc="10090003" w:tentative="1">
      <w:start w:val="1"/>
      <w:numFmt w:val="bullet"/>
      <w:lvlText w:val="o"/>
      <w:lvlJc w:val="left"/>
      <w:pPr>
        <w:ind w:left="3250" w:hanging="360"/>
      </w:pPr>
      <w:rPr>
        <w:rFonts w:ascii="Courier New" w:hAnsi="Courier New" w:cs="Courier New" w:hint="default"/>
      </w:rPr>
    </w:lvl>
    <w:lvl w:ilvl="5" w:tplc="10090005" w:tentative="1">
      <w:start w:val="1"/>
      <w:numFmt w:val="bullet"/>
      <w:lvlText w:val=""/>
      <w:lvlJc w:val="left"/>
      <w:pPr>
        <w:ind w:left="3970" w:hanging="360"/>
      </w:pPr>
      <w:rPr>
        <w:rFonts w:ascii="Wingdings" w:hAnsi="Wingdings" w:hint="default"/>
      </w:rPr>
    </w:lvl>
    <w:lvl w:ilvl="6" w:tplc="10090001" w:tentative="1">
      <w:start w:val="1"/>
      <w:numFmt w:val="bullet"/>
      <w:lvlText w:val=""/>
      <w:lvlJc w:val="left"/>
      <w:pPr>
        <w:ind w:left="4690" w:hanging="360"/>
      </w:pPr>
      <w:rPr>
        <w:rFonts w:ascii="Symbol" w:hAnsi="Symbol" w:hint="default"/>
      </w:rPr>
    </w:lvl>
    <w:lvl w:ilvl="7" w:tplc="10090003" w:tentative="1">
      <w:start w:val="1"/>
      <w:numFmt w:val="bullet"/>
      <w:lvlText w:val="o"/>
      <w:lvlJc w:val="left"/>
      <w:pPr>
        <w:ind w:left="5410" w:hanging="360"/>
      </w:pPr>
      <w:rPr>
        <w:rFonts w:ascii="Courier New" w:hAnsi="Courier New" w:cs="Courier New" w:hint="default"/>
      </w:rPr>
    </w:lvl>
    <w:lvl w:ilvl="8" w:tplc="10090005" w:tentative="1">
      <w:start w:val="1"/>
      <w:numFmt w:val="bullet"/>
      <w:lvlText w:val=""/>
      <w:lvlJc w:val="left"/>
      <w:pPr>
        <w:ind w:left="6130" w:hanging="360"/>
      </w:pPr>
      <w:rPr>
        <w:rFonts w:ascii="Wingdings" w:hAnsi="Wingdings" w:hint="default"/>
      </w:rPr>
    </w:lvl>
  </w:abstractNum>
  <w:abstractNum w:abstractNumId="13" w15:restartNumberingAfterBreak="0">
    <w:nsid w:val="4AE623CF"/>
    <w:multiLevelType w:val="multilevel"/>
    <w:tmpl w:val="088C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15C28"/>
    <w:multiLevelType w:val="multilevel"/>
    <w:tmpl w:val="62B2BB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460A0"/>
    <w:multiLevelType w:val="multilevel"/>
    <w:tmpl w:val="011CEA1E"/>
    <w:lvl w:ilvl="0">
      <w:start w:val="1"/>
      <w:numFmt w:val="decimal"/>
      <w:lvlText w:val="%1."/>
      <w:lvlJc w:val="left"/>
      <w:pPr>
        <w:tabs>
          <w:tab w:val="num" w:pos="1080"/>
        </w:tabs>
        <w:ind w:left="1080" w:hanging="360"/>
      </w:pPr>
      <w:rPr>
        <w:rFonts w:asciiTheme="minorHAnsi" w:eastAsiaTheme="minorHAnsi" w:hAnsiTheme="minorHAnsi" w:cstheme="minorHAnsi"/>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1945F81"/>
    <w:multiLevelType w:val="hybridMultilevel"/>
    <w:tmpl w:val="171CE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2235786"/>
    <w:multiLevelType w:val="hybridMultilevel"/>
    <w:tmpl w:val="F2507A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4230C7"/>
    <w:multiLevelType w:val="hybridMultilevel"/>
    <w:tmpl w:val="EA3A57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4730741"/>
    <w:multiLevelType w:val="hybridMultilevel"/>
    <w:tmpl w:val="FDDCA8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4C37879"/>
    <w:multiLevelType w:val="hybridMultilevel"/>
    <w:tmpl w:val="2E74785A"/>
    <w:lvl w:ilvl="0" w:tplc="1009000F">
      <w:start w:val="1"/>
      <w:numFmt w:val="decimal"/>
      <w:lvlText w:val="%1."/>
      <w:lvlJc w:val="left"/>
      <w:pPr>
        <w:ind w:left="306" w:hanging="360"/>
      </w:pPr>
      <w:rPr>
        <w:rFonts w:hint="default"/>
      </w:rPr>
    </w:lvl>
    <w:lvl w:ilvl="1" w:tplc="10090019" w:tentative="1">
      <w:start w:val="1"/>
      <w:numFmt w:val="lowerLetter"/>
      <w:lvlText w:val="%2."/>
      <w:lvlJc w:val="left"/>
      <w:pPr>
        <w:ind w:left="1026" w:hanging="360"/>
      </w:pPr>
    </w:lvl>
    <w:lvl w:ilvl="2" w:tplc="1009001B" w:tentative="1">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21" w15:restartNumberingAfterBreak="0">
    <w:nsid w:val="5B1F0CB9"/>
    <w:multiLevelType w:val="hybridMultilevel"/>
    <w:tmpl w:val="B4C8D39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945F14"/>
    <w:multiLevelType w:val="multilevel"/>
    <w:tmpl w:val="994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013F0"/>
    <w:multiLevelType w:val="hybridMultilevel"/>
    <w:tmpl w:val="573887E0"/>
    <w:lvl w:ilvl="0" w:tplc="D3D65E2C">
      <w:start w:val="1"/>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9C7956"/>
    <w:multiLevelType w:val="hybridMultilevel"/>
    <w:tmpl w:val="C554A2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EC6144"/>
    <w:multiLevelType w:val="hybridMultilevel"/>
    <w:tmpl w:val="04E64D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AB270B6"/>
    <w:multiLevelType w:val="hybridMultilevel"/>
    <w:tmpl w:val="B27CE8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DB20C17"/>
    <w:multiLevelType w:val="hybridMultilevel"/>
    <w:tmpl w:val="005C30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DBE50A1"/>
    <w:multiLevelType w:val="multilevel"/>
    <w:tmpl w:val="7DFEDE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BE587E"/>
    <w:multiLevelType w:val="hybridMultilevel"/>
    <w:tmpl w:val="DDF0C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F1E24A4"/>
    <w:multiLevelType w:val="hybridMultilevel"/>
    <w:tmpl w:val="A6629B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BB6848"/>
    <w:multiLevelType w:val="hybridMultilevel"/>
    <w:tmpl w:val="DDF0C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39E3A97"/>
    <w:multiLevelType w:val="hybridMultilevel"/>
    <w:tmpl w:val="E6141D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96E4537"/>
    <w:multiLevelType w:val="hybridMultilevel"/>
    <w:tmpl w:val="10B2E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E43E39"/>
    <w:multiLevelType w:val="hybridMultilevel"/>
    <w:tmpl w:val="3CDC514E"/>
    <w:lvl w:ilvl="0" w:tplc="1009000F">
      <w:start w:val="1"/>
      <w:numFmt w:val="decimal"/>
      <w:lvlText w:val="%1."/>
      <w:lvlJc w:val="left"/>
      <w:pPr>
        <w:ind w:left="360" w:hanging="360"/>
      </w:pPr>
      <w:rPr>
        <w:rFonts w:hint="default"/>
      </w:rPr>
    </w:lvl>
    <w:lvl w:ilvl="1" w:tplc="9526775E">
      <w:numFmt w:val="bullet"/>
      <w:lvlText w:val="•"/>
      <w:lvlJc w:val="left"/>
      <w:pPr>
        <w:ind w:left="1440" w:hanging="720"/>
      </w:pPr>
      <w:rPr>
        <w:rFonts w:ascii="Arial" w:eastAsiaTheme="minorHAnsi"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B5967C4"/>
    <w:multiLevelType w:val="hybridMultilevel"/>
    <w:tmpl w:val="F9D034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E7B1691"/>
    <w:multiLevelType w:val="hybridMultilevel"/>
    <w:tmpl w:val="C2001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8475664">
    <w:abstractNumId w:val="24"/>
  </w:num>
  <w:num w:numId="2" w16cid:durableId="998189429">
    <w:abstractNumId w:val="1"/>
  </w:num>
  <w:num w:numId="3" w16cid:durableId="276912182">
    <w:abstractNumId w:val="23"/>
  </w:num>
  <w:num w:numId="4" w16cid:durableId="697704099">
    <w:abstractNumId w:val="11"/>
  </w:num>
  <w:num w:numId="5" w16cid:durableId="493296909">
    <w:abstractNumId w:val="8"/>
  </w:num>
  <w:num w:numId="6" w16cid:durableId="1927304947">
    <w:abstractNumId w:val="0"/>
  </w:num>
  <w:num w:numId="7" w16cid:durableId="1937781759">
    <w:abstractNumId w:val="30"/>
  </w:num>
  <w:num w:numId="8" w16cid:durableId="1833452763">
    <w:abstractNumId w:val="26"/>
  </w:num>
  <w:num w:numId="9" w16cid:durableId="1902865003">
    <w:abstractNumId w:val="17"/>
  </w:num>
  <w:num w:numId="10" w16cid:durableId="1746875909">
    <w:abstractNumId w:val="27"/>
  </w:num>
  <w:num w:numId="11" w16cid:durableId="1512598117">
    <w:abstractNumId w:val="33"/>
  </w:num>
  <w:num w:numId="12" w16cid:durableId="1223492204">
    <w:abstractNumId w:val="16"/>
  </w:num>
  <w:num w:numId="13" w16cid:durableId="1853566941">
    <w:abstractNumId w:val="20"/>
  </w:num>
  <w:num w:numId="14" w16cid:durableId="1848671463">
    <w:abstractNumId w:val="4"/>
  </w:num>
  <w:num w:numId="15" w16cid:durableId="881676360">
    <w:abstractNumId w:val="34"/>
  </w:num>
  <w:num w:numId="16" w16cid:durableId="758521051">
    <w:abstractNumId w:val="18"/>
  </w:num>
  <w:num w:numId="17" w16cid:durableId="148257213">
    <w:abstractNumId w:val="25"/>
  </w:num>
  <w:num w:numId="18" w16cid:durableId="1175144175">
    <w:abstractNumId w:val="35"/>
  </w:num>
  <w:num w:numId="19" w16cid:durableId="931204883">
    <w:abstractNumId w:val="31"/>
  </w:num>
  <w:num w:numId="20" w16cid:durableId="1918589117">
    <w:abstractNumId w:val="10"/>
  </w:num>
  <w:num w:numId="21" w16cid:durableId="497616883">
    <w:abstractNumId w:val="29"/>
  </w:num>
  <w:num w:numId="22" w16cid:durableId="1379746241">
    <w:abstractNumId w:val="19"/>
  </w:num>
  <w:num w:numId="23" w16cid:durableId="1743520908">
    <w:abstractNumId w:val="3"/>
  </w:num>
  <w:num w:numId="24" w16cid:durableId="490027498">
    <w:abstractNumId w:val="32"/>
  </w:num>
  <w:num w:numId="25" w16cid:durableId="1313099150">
    <w:abstractNumId w:val="12"/>
  </w:num>
  <w:num w:numId="26" w16cid:durableId="55670180">
    <w:abstractNumId w:val="36"/>
  </w:num>
  <w:num w:numId="27" w16cid:durableId="2058896286">
    <w:abstractNumId w:val="21"/>
  </w:num>
  <w:num w:numId="28" w16cid:durableId="907226793">
    <w:abstractNumId w:val="22"/>
  </w:num>
  <w:num w:numId="29" w16cid:durableId="1330136700">
    <w:abstractNumId w:val="14"/>
  </w:num>
  <w:num w:numId="30" w16cid:durableId="989141496">
    <w:abstractNumId w:val="13"/>
  </w:num>
  <w:num w:numId="31" w16cid:durableId="1035959408">
    <w:abstractNumId w:val="5"/>
  </w:num>
  <w:num w:numId="32" w16cid:durableId="2083403894">
    <w:abstractNumId w:val="28"/>
  </w:num>
  <w:num w:numId="33" w16cid:durableId="1222132908">
    <w:abstractNumId w:val="15"/>
  </w:num>
  <w:num w:numId="34" w16cid:durableId="787621964">
    <w:abstractNumId w:val="6"/>
  </w:num>
  <w:num w:numId="35" w16cid:durableId="849215994">
    <w:abstractNumId w:val="9"/>
  </w:num>
  <w:num w:numId="36" w16cid:durableId="1166213456">
    <w:abstractNumId w:val="2"/>
  </w:num>
  <w:num w:numId="37" w16cid:durableId="69274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9E"/>
    <w:rsid w:val="000422DB"/>
    <w:rsid w:val="000832CD"/>
    <w:rsid w:val="000B5A2E"/>
    <w:rsid w:val="000C3281"/>
    <w:rsid w:val="000C4768"/>
    <w:rsid w:val="001110A5"/>
    <w:rsid w:val="0018689D"/>
    <w:rsid w:val="001A49D9"/>
    <w:rsid w:val="001A796F"/>
    <w:rsid w:val="001D2756"/>
    <w:rsid w:val="00235E13"/>
    <w:rsid w:val="0023703C"/>
    <w:rsid w:val="00265577"/>
    <w:rsid w:val="00285368"/>
    <w:rsid w:val="002D4EC4"/>
    <w:rsid w:val="002E19BA"/>
    <w:rsid w:val="002E6678"/>
    <w:rsid w:val="00314000"/>
    <w:rsid w:val="003503F7"/>
    <w:rsid w:val="00360B5F"/>
    <w:rsid w:val="003919E6"/>
    <w:rsid w:val="003A5E3F"/>
    <w:rsid w:val="0040365C"/>
    <w:rsid w:val="00447663"/>
    <w:rsid w:val="00460637"/>
    <w:rsid w:val="00460C8B"/>
    <w:rsid w:val="004640B1"/>
    <w:rsid w:val="00480D2A"/>
    <w:rsid w:val="00494278"/>
    <w:rsid w:val="004D0429"/>
    <w:rsid w:val="004D5F7E"/>
    <w:rsid w:val="004F1C20"/>
    <w:rsid w:val="004F58AC"/>
    <w:rsid w:val="004F6C8B"/>
    <w:rsid w:val="00504DAC"/>
    <w:rsid w:val="00546424"/>
    <w:rsid w:val="005A0A49"/>
    <w:rsid w:val="005A0D4E"/>
    <w:rsid w:val="005A2342"/>
    <w:rsid w:val="005B0161"/>
    <w:rsid w:val="005C0E88"/>
    <w:rsid w:val="0060026A"/>
    <w:rsid w:val="006067E0"/>
    <w:rsid w:val="00636089"/>
    <w:rsid w:val="00642CD0"/>
    <w:rsid w:val="00643713"/>
    <w:rsid w:val="00697151"/>
    <w:rsid w:val="006B012D"/>
    <w:rsid w:val="006F034F"/>
    <w:rsid w:val="007062E6"/>
    <w:rsid w:val="00722EDB"/>
    <w:rsid w:val="007453F2"/>
    <w:rsid w:val="007552EB"/>
    <w:rsid w:val="00756222"/>
    <w:rsid w:val="00794C0C"/>
    <w:rsid w:val="007B4AF4"/>
    <w:rsid w:val="007B7F13"/>
    <w:rsid w:val="007D0010"/>
    <w:rsid w:val="007E154A"/>
    <w:rsid w:val="00811696"/>
    <w:rsid w:val="00837DBB"/>
    <w:rsid w:val="0084535A"/>
    <w:rsid w:val="00855FB7"/>
    <w:rsid w:val="008E6ED3"/>
    <w:rsid w:val="008F3904"/>
    <w:rsid w:val="00920643"/>
    <w:rsid w:val="0095269D"/>
    <w:rsid w:val="00952822"/>
    <w:rsid w:val="00962AC1"/>
    <w:rsid w:val="00987C58"/>
    <w:rsid w:val="009A0936"/>
    <w:rsid w:val="009A45E8"/>
    <w:rsid w:val="009F0895"/>
    <w:rsid w:val="009F2E00"/>
    <w:rsid w:val="00A00CCB"/>
    <w:rsid w:val="00A04670"/>
    <w:rsid w:val="00A14C24"/>
    <w:rsid w:val="00A41182"/>
    <w:rsid w:val="00A64C86"/>
    <w:rsid w:val="00AA3937"/>
    <w:rsid w:val="00AE7EE9"/>
    <w:rsid w:val="00AF2C04"/>
    <w:rsid w:val="00B213A5"/>
    <w:rsid w:val="00B76DBE"/>
    <w:rsid w:val="00B934AB"/>
    <w:rsid w:val="00B949E1"/>
    <w:rsid w:val="00BF7770"/>
    <w:rsid w:val="00C26584"/>
    <w:rsid w:val="00C32A79"/>
    <w:rsid w:val="00C712C4"/>
    <w:rsid w:val="00CF46E0"/>
    <w:rsid w:val="00D3505E"/>
    <w:rsid w:val="00D7669D"/>
    <w:rsid w:val="00D80C9E"/>
    <w:rsid w:val="00D87C61"/>
    <w:rsid w:val="00DB1957"/>
    <w:rsid w:val="00DE2753"/>
    <w:rsid w:val="00E12167"/>
    <w:rsid w:val="00E1361F"/>
    <w:rsid w:val="00E31BA9"/>
    <w:rsid w:val="00E44BC2"/>
    <w:rsid w:val="00E54FB5"/>
    <w:rsid w:val="00E828DA"/>
    <w:rsid w:val="00E9616A"/>
    <w:rsid w:val="00EA707A"/>
    <w:rsid w:val="00EC2588"/>
    <w:rsid w:val="00ED234C"/>
    <w:rsid w:val="00ED54EE"/>
    <w:rsid w:val="00ED7A38"/>
    <w:rsid w:val="00EF4769"/>
    <w:rsid w:val="00EF5821"/>
    <w:rsid w:val="00F13660"/>
    <w:rsid w:val="00F24CA9"/>
    <w:rsid w:val="00F45B6D"/>
    <w:rsid w:val="00F77F1F"/>
    <w:rsid w:val="00FF42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92D57"/>
  <w15:chartTrackingRefBased/>
  <w15:docId w15:val="{C8FC1BD8-849D-4E43-B2F3-5087DBDB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26584"/>
    <w:pPr>
      <w:keepNext/>
      <w:widowControl w:val="0"/>
      <w:autoSpaceDE w:val="0"/>
      <w:autoSpaceDN w:val="0"/>
      <w:spacing w:before="240" w:after="60" w:line="240" w:lineRule="auto"/>
      <w:outlineLvl w:val="1"/>
    </w:pPr>
    <w:rPr>
      <w:rFonts w:ascii="Cambria" w:eastAsia="Times New Roman" w:hAnsi="Cambria" w:cs="Times New Roman"/>
      <w:b/>
      <w:bCs/>
      <w:i/>
      <w:iCs/>
      <w:kern w:val="0"/>
      <w:sz w:val="28"/>
      <w:szCs w:val="28"/>
      <w:lang w:val="en-US"/>
      <w14:ligatures w14:val="none"/>
    </w:rPr>
  </w:style>
  <w:style w:type="paragraph" w:styleId="Heading4">
    <w:name w:val="heading 4"/>
    <w:basedOn w:val="Normal"/>
    <w:next w:val="Normal"/>
    <w:link w:val="Heading4Char"/>
    <w:uiPriority w:val="9"/>
    <w:semiHidden/>
    <w:unhideWhenUsed/>
    <w:qFormat/>
    <w:rsid w:val="00B949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C9E"/>
  </w:style>
  <w:style w:type="paragraph" w:styleId="Footer">
    <w:name w:val="footer"/>
    <w:basedOn w:val="Normal"/>
    <w:link w:val="FooterChar"/>
    <w:uiPriority w:val="99"/>
    <w:unhideWhenUsed/>
    <w:rsid w:val="00D8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C9E"/>
  </w:style>
  <w:style w:type="paragraph" w:styleId="NoSpacing">
    <w:name w:val="No Spacing"/>
    <w:uiPriority w:val="1"/>
    <w:qFormat/>
    <w:rsid w:val="00D80C9E"/>
    <w:pPr>
      <w:spacing w:after="0" w:line="240" w:lineRule="auto"/>
    </w:pPr>
  </w:style>
  <w:style w:type="paragraph" w:styleId="ListParagraph">
    <w:name w:val="List Paragraph"/>
    <w:basedOn w:val="Normal"/>
    <w:uiPriority w:val="1"/>
    <w:qFormat/>
    <w:rsid w:val="00855FB7"/>
    <w:pPr>
      <w:ind w:left="720"/>
      <w:contextualSpacing/>
    </w:pPr>
  </w:style>
  <w:style w:type="character" w:customStyle="1" w:styleId="Heading2Char">
    <w:name w:val="Heading 2 Char"/>
    <w:basedOn w:val="DefaultParagraphFont"/>
    <w:link w:val="Heading2"/>
    <w:rsid w:val="00C26584"/>
    <w:rPr>
      <w:rFonts w:ascii="Cambria" w:eastAsia="Times New Roman" w:hAnsi="Cambria" w:cs="Times New Roman"/>
      <w:b/>
      <w:bCs/>
      <w:i/>
      <w:iCs/>
      <w:kern w:val="0"/>
      <w:sz w:val="28"/>
      <w:szCs w:val="28"/>
      <w:lang w:val="en-US"/>
      <w14:ligatures w14:val="none"/>
    </w:rPr>
  </w:style>
  <w:style w:type="table" w:styleId="TableGrid">
    <w:name w:val="Table Grid"/>
    <w:basedOn w:val="TableNormal"/>
    <w:uiPriority w:val="59"/>
    <w:rsid w:val="00962AC1"/>
    <w:pPr>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46E0"/>
    <w:pPr>
      <w:widowControl w:val="0"/>
      <w:numPr>
        <w:ilvl w:val="12"/>
      </w:numPr>
      <w:spacing w:after="0" w:line="240" w:lineRule="auto"/>
      <w:jc w:val="both"/>
    </w:pPr>
    <w:rPr>
      <w:rFonts w:ascii="Arial" w:eastAsia="Times New Roman" w:hAnsi="Arial" w:cs="Times New Roman"/>
      <w:b/>
      <w:snapToGrid w:val="0"/>
      <w:kern w:val="0"/>
      <w:sz w:val="24"/>
      <w:szCs w:val="20"/>
      <w:lang w:val="en-US"/>
      <w14:ligatures w14:val="none"/>
    </w:rPr>
  </w:style>
  <w:style w:type="character" w:customStyle="1" w:styleId="BodyTextChar">
    <w:name w:val="Body Text Char"/>
    <w:basedOn w:val="DefaultParagraphFont"/>
    <w:link w:val="BodyText"/>
    <w:rsid w:val="00CF46E0"/>
    <w:rPr>
      <w:rFonts w:ascii="Arial" w:eastAsia="Times New Roman" w:hAnsi="Arial" w:cs="Times New Roman"/>
      <w:b/>
      <w:snapToGrid w:val="0"/>
      <w:kern w:val="0"/>
      <w:sz w:val="24"/>
      <w:szCs w:val="20"/>
      <w:lang w:val="en-US"/>
      <w14:ligatures w14:val="none"/>
    </w:rPr>
  </w:style>
  <w:style w:type="character" w:customStyle="1" w:styleId="Heading4Char">
    <w:name w:val="Heading 4 Char"/>
    <w:basedOn w:val="DefaultParagraphFont"/>
    <w:link w:val="Heading4"/>
    <w:uiPriority w:val="9"/>
    <w:semiHidden/>
    <w:rsid w:val="00B949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59efb94c-12f0-4c57-a47a-7fe6519cec00">2023</Year>
    <SupersededDate xmlns="59efb94c-12f0-4c57-a47a-7fe6519cec00" xsi:nil="true"/>
    <Document_x0020_Status xmlns="49114ac1-84a7-4a21-ad94-5ffd7c283e16">Final</Document_x0020_Status>
    <Topic xmlns="59efb94c-12f0-4c57-a47a-7fe6519cec00" xsi:nil="true"/>
    <Department xmlns="49114ac1-84a7-4a21-ad94-5ffd7c283e16">Protective Services</Department>
    <TaxCatchAll xmlns="201cdc34-38b3-495b-a8a0-8a6f8a9eca5a" xsi:nil="true"/>
    <lcf76f155ced4ddcb4097134ff3c332f xmlns="49114ac1-84a7-4a21-ad94-5ffd7c283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59cfcbc-390d-4ea5-933a-85253ea621ff" ContentTypeId="0x01010048CFD5B4EDE24B4A8220D13FA3C3485ABD" PreviousValue="false" LastSyncTimeStamp="2023-11-10T03:22:32.227Z"/>
</file>

<file path=customXml/item4.xml><?xml version="1.0" encoding="utf-8"?>
<ct:contentTypeSchema xmlns:ct="http://schemas.microsoft.com/office/2006/metadata/contentType" xmlns:ma="http://schemas.microsoft.com/office/2006/metadata/properties/metaAttributes" ct:_="" ma:_="" ma:contentTypeName="H06 - Job Descriptions" ma:contentTypeID="0x01010048CFD5B4EDE24B4A8220D13FA3C3485ABD00E9829D84D0017F46B5D42C4B1D7FE60C" ma:contentTypeVersion="21" ma:contentTypeDescription="Create a new document." ma:contentTypeScope="" ma:versionID="1c579be49a6a20ed223631b355d43e94">
  <xsd:schema xmlns:xsd="http://www.w3.org/2001/XMLSchema" xmlns:xs="http://www.w3.org/2001/XMLSchema" xmlns:p="http://schemas.microsoft.com/office/2006/metadata/properties" xmlns:ns2="59efb94c-12f0-4c57-a47a-7fe6519cec00" xmlns:ns3="49114ac1-84a7-4a21-ad94-5ffd7c283e16" xmlns:ns4="201cdc34-38b3-495b-a8a0-8a6f8a9eca5a" targetNamespace="http://schemas.microsoft.com/office/2006/metadata/properties" ma:root="true" ma:fieldsID="4fb3e3db4c0614acfb85d7c95bb03c0b" ns2:_="" ns3:_="" ns4:_="">
    <xsd:import namespace="59efb94c-12f0-4c57-a47a-7fe6519cec00"/>
    <xsd:import namespace="49114ac1-84a7-4a21-ad94-5ffd7c283e16"/>
    <xsd:import namespace="201cdc34-38b3-495b-a8a0-8a6f8a9eca5a"/>
    <xsd:element name="properties">
      <xsd:complexType>
        <xsd:sequence>
          <xsd:element name="documentManagement">
            <xsd:complexType>
              <xsd:all>
                <xsd:element ref="ns2:SupersededDate" minOccurs="0"/>
                <xsd:element ref="ns2:Topic" minOccurs="0"/>
                <xsd:element ref="ns2:Year" minOccurs="0"/>
                <xsd:element ref="ns3:Department" minOccurs="0"/>
                <xsd:element ref="ns3:Document_x0020_Status"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b94c-12f0-4c57-a47a-7fe6519cec00" elementFormDefault="qualified">
    <xsd:import namespace="http://schemas.microsoft.com/office/2006/documentManagement/types"/>
    <xsd:import namespace="http://schemas.microsoft.com/office/infopath/2007/PartnerControls"/>
    <xsd:element name="SupersededDate" ma:index="8" nillable="true" ma:displayName="Superseded Date" ma:indexed="true" ma:internalName="SupersededDate">
      <xsd:simpleType>
        <xsd:restriction base="dms:DateTime"/>
      </xsd:simpleType>
    </xsd:element>
    <xsd:element name="Topic" ma:index="10" nillable="true" ma:displayName="Topic" ma:indexed="true" ma:internalName="Topic">
      <xsd:simpleType>
        <xsd:restriction base="dms:Text"/>
      </xsd:simpleType>
    </xsd:element>
    <xsd:element name="Year" ma:index="11" nillable="true" ma:displayName="Year" ma:indexed="true" ma:internalName="Yea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14ac1-84a7-4a21-ad94-5ffd7c283e16" elementFormDefault="qualified">
    <xsd:import namespace="http://schemas.microsoft.com/office/2006/documentManagement/types"/>
    <xsd:import namespace="http://schemas.microsoft.com/office/infopath/2007/PartnerControls"/>
    <xsd:element name="Department" ma:index="12" nillable="true" ma:displayName="Department" ma:format="Dropdown" ma:indexed="true" ma:internalName="Department">
      <xsd:simpleType>
        <xsd:restriction base="dms:Choice">
          <xsd:enumeration value="Administration"/>
          <xsd:enumeration value="Childcare Services"/>
          <xsd:enumeration value="Community and Economic Development"/>
          <xsd:enumeration value="Corporate Services"/>
          <xsd:enumeration value="Development Services"/>
          <xsd:enumeration value="Library"/>
          <xsd:enumeration value="Protective Services"/>
          <xsd:enumeration value="Public Works"/>
          <xsd:enumeration value="Recreation and Culture"/>
        </xsd:restriction>
      </xsd:simpleType>
    </xsd:element>
    <xsd:element name="Document_x0020_Status" ma:index="13" nillable="true" ma:displayName="Document Status" ma:format="Dropdown" ma:indexed="true" ma:internalName="Document_x0020_Status">
      <xsd:simpleType>
        <xsd:restriction base="dms:Choice">
          <xsd:enumeration value="Draft"/>
          <xsd:enumeration value="Final"/>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cfcbc-390d-4ea5-933a-85253ea621ff"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cdc34-38b3-495b-a8a0-8a6f8a9eca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e136fc-51d8-48a8-85fd-211297e09b50}" ma:internalName="TaxCatchAll" ma:showField="CatchAllData" ma:web="201cdc34-38b3-495b-a8a0-8a6f8a9e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74065-ABAD-485B-BE7F-75CD73EB51B3}">
  <ds:schemaRefs>
    <ds:schemaRef ds:uri="http://schemas.microsoft.com/office/2006/metadata/properties"/>
    <ds:schemaRef ds:uri="http://schemas.microsoft.com/office/infopath/2007/PartnerControls"/>
    <ds:schemaRef ds:uri="59efb94c-12f0-4c57-a47a-7fe6519cec00"/>
    <ds:schemaRef ds:uri="49114ac1-84a7-4a21-ad94-5ffd7c283e16"/>
    <ds:schemaRef ds:uri="201cdc34-38b3-495b-a8a0-8a6f8a9eca5a"/>
  </ds:schemaRefs>
</ds:datastoreItem>
</file>

<file path=customXml/itemProps2.xml><?xml version="1.0" encoding="utf-8"?>
<ds:datastoreItem xmlns:ds="http://schemas.openxmlformats.org/officeDocument/2006/customXml" ds:itemID="{E465993F-AC10-4A6A-A289-6DEBF99B5524}">
  <ds:schemaRefs>
    <ds:schemaRef ds:uri="http://schemas.microsoft.com/sharepoint/v3/contenttype/forms"/>
  </ds:schemaRefs>
</ds:datastoreItem>
</file>

<file path=customXml/itemProps3.xml><?xml version="1.0" encoding="utf-8"?>
<ds:datastoreItem xmlns:ds="http://schemas.openxmlformats.org/officeDocument/2006/customXml" ds:itemID="{10F6A40D-72D3-40A2-AE0D-AA28EE688F9B}">
  <ds:schemaRefs>
    <ds:schemaRef ds:uri="Microsoft.SharePoint.Taxonomy.ContentTypeSync"/>
  </ds:schemaRefs>
</ds:datastoreItem>
</file>

<file path=customXml/itemProps4.xml><?xml version="1.0" encoding="utf-8"?>
<ds:datastoreItem xmlns:ds="http://schemas.openxmlformats.org/officeDocument/2006/customXml" ds:itemID="{81FAC06E-B7E6-4DCD-BB8E-E7CD54B4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b94c-12f0-4c57-a47a-7fe6519cec00"/>
    <ds:schemaRef ds:uri="49114ac1-84a7-4a21-ad94-5ffd7c283e16"/>
    <ds:schemaRef ds:uri="201cdc34-38b3-495b-a8a0-8a6f8a9e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Cyndy Woods</dc:creator>
  <cp:keywords/>
  <dc:description/>
  <cp:lastModifiedBy>Cyndy Woods</cp:lastModifiedBy>
  <cp:revision>2</cp:revision>
  <dcterms:created xsi:type="dcterms:W3CDTF">2025-12-08T14:34:00Z</dcterms:created>
  <dcterms:modified xsi:type="dcterms:W3CDTF">2025-12-08T14:34:00Z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0x01010048CFD5B4EDE24B4A8220D13FA3C3485ABD00E9829D84D0017F46B5D42C4B1D7FE60C</vt:lpwstr>
  </property>
  <property fmtid="{D5CDD505-2E9C-101B-9397-08002B2CF9AE}" pid="3" name="Order">
    <vt:r8>100</vt:r8>
  </property>
  <property fmtid="{D5CDD505-2E9C-101B-9397-08002B2CF9AE}" pid="4" name="_ExtendedDescription">
    <vt:lpwstr/>
  </property>
  <property fmtid="{D5CDD505-2E9C-101B-9397-08002B2CF9AE}" pid="5" name="GrammarlyDocumentId">
    <vt:lpwstr>b1d2236c-dac9-4613-96a2-03ddd946500e</vt:lpwstr>
  </property>
</Properties>
</file>